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FE9" w:rsidRPr="00F94C68" w:rsidRDefault="00FA3FE9" w:rsidP="00FA3FE9">
      <w:pPr>
        <w:spacing w:after="0" w:line="360" w:lineRule="auto"/>
        <w:jc w:val="center"/>
        <w:rPr>
          <w:rFonts w:ascii="Arial" w:hAnsi="Arial" w:cs="Arial"/>
          <w:b/>
          <w:sz w:val="24"/>
          <w:szCs w:val="24"/>
        </w:rPr>
      </w:pPr>
      <w:r w:rsidRPr="00F94C68">
        <w:rPr>
          <w:rFonts w:ascii="Arial" w:hAnsi="Arial" w:cs="Arial"/>
          <w:b/>
          <w:sz w:val="24"/>
          <w:szCs w:val="24"/>
        </w:rPr>
        <w:t>LEY DE REGISTRO DE ANTECEDENTES PENALES</w:t>
      </w:r>
    </w:p>
    <w:p w:rsidR="009A51AC" w:rsidRDefault="009A51AC" w:rsidP="007D3A96">
      <w:pPr>
        <w:spacing w:after="0" w:line="360" w:lineRule="auto"/>
        <w:jc w:val="center"/>
        <w:rPr>
          <w:rFonts w:ascii="Arial" w:hAnsi="Arial" w:cs="Arial"/>
          <w:b/>
          <w:sz w:val="24"/>
          <w:szCs w:val="24"/>
        </w:rPr>
      </w:pPr>
      <w:bookmarkStart w:id="0" w:name="_GoBack"/>
      <w:bookmarkEnd w:id="0"/>
    </w:p>
    <w:p w:rsidR="00FA3FE9" w:rsidRPr="00484386" w:rsidRDefault="00FA3FE9" w:rsidP="00FA3FE9">
      <w:pPr>
        <w:spacing w:line="360" w:lineRule="auto"/>
        <w:jc w:val="center"/>
        <w:rPr>
          <w:rFonts w:ascii="Arial" w:hAnsi="Arial" w:cs="Arial"/>
          <w:b/>
          <w:bCs/>
          <w:sz w:val="24"/>
          <w:szCs w:val="24"/>
        </w:rPr>
      </w:pPr>
      <w:r w:rsidRPr="00484386">
        <w:rPr>
          <w:rFonts w:ascii="Arial" w:hAnsi="Arial" w:cs="Arial"/>
          <w:b/>
          <w:bCs/>
          <w:sz w:val="24"/>
          <w:szCs w:val="24"/>
        </w:rPr>
        <w:t xml:space="preserve">EXPOSICIÓN DE MOTIVOS </w:t>
      </w:r>
    </w:p>
    <w:p w:rsidR="00FA3FE9" w:rsidRPr="00484386" w:rsidRDefault="00FA3FE9" w:rsidP="00FA3FE9">
      <w:pPr>
        <w:spacing w:line="360" w:lineRule="auto"/>
        <w:rPr>
          <w:rFonts w:ascii="Arial" w:hAnsi="Arial" w:cs="Arial"/>
          <w:b/>
          <w:bCs/>
          <w:sz w:val="24"/>
          <w:szCs w:val="24"/>
        </w:rPr>
      </w:pPr>
    </w:p>
    <w:p w:rsidR="00FA3FE9" w:rsidRPr="00484386" w:rsidRDefault="00FA3FE9" w:rsidP="00FA3FE9">
      <w:pPr>
        <w:spacing w:line="360" w:lineRule="auto"/>
        <w:jc w:val="both"/>
        <w:rPr>
          <w:rFonts w:ascii="Arial" w:hAnsi="Arial" w:cs="Arial"/>
          <w:sz w:val="24"/>
          <w:szCs w:val="24"/>
        </w:rPr>
      </w:pPr>
      <w:r w:rsidRPr="00484386">
        <w:rPr>
          <w:rFonts w:ascii="Arial" w:hAnsi="Arial" w:cs="Arial"/>
          <w:sz w:val="24"/>
          <w:szCs w:val="24"/>
        </w:rPr>
        <w:t xml:space="preserve">En un Estado </w:t>
      </w:r>
      <w:r>
        <w:rPr>
          <w:rFonts w:ascii="Arial" w:hAnsi="Arial" w:cs="Arial"/>
          <w:sz w:val="24"/>
          <w:szCs w:val="24"/>
        </w:rPr>
        <w:t xml:space="preserve">Democrático y Social </w:t>
      </w:r>
      <w:r w:rsidRPr="00484386">
        <w:rPr>
          <w:rFonts w:ascii="Arial" w:hAnsi="Arial" w:cs="Arial"/>
          <w:sz w:val="24"/>
          <w:szCs w:val="24"/>
        </w:rPr>
        <w:t>de Derecho</w:t>
      </w:r>
      <w:r>
        <w:rPr>
          <w:rFonts w:ascii="Arial" w:hAnsi="Arial" w:cs="Arial"/>
          <w:sz w:val="24"/>
          <w:szCs w:val="24"/>
        </w:rPr>
        <w:t xml:space="preserve"> y de Justicia</w:t>
      </w:r>
      <w:r w:rsidRPr="00484386">
        <w:rPr>
          <w:rFonts w:ascii="Arial" w:hAnsi="Arial" w:cs="Arial"/>
          <w:sz w:val="24"/>
          <w:szCs w:val="24"/>
        </w:rPr>
        <w:t xml:space="preserve">, la sanción penal es </w:t>
      </w:r>
      <w:r>
        <w:rPr>
          <w:rFonts w:ascii="Arial" w:hAnsi="Arial" w:cs="Arial"/>
          <w:sz w:val="24"/>
          <w:szCs w:val="24"/>
        </w:rPr>
        <w:t xml:space="preserve">acto jurídico jurisdiccional que implica </w:t>
      </w:r>
      <w:r w:rsidRPr="00484386">
        <w:rPr>
          <w:rFonts w:ascii="Arial" w:hAnsi="Arial" w:cs="Arial"/>
          <w:sz w:val="24"/>
          <w:szCs w:val="24"/>
        </w:rPr>
        <w:t>una restricción de derechos</w:t>
      </w:r>
      <w:r>
        <w:rPr>
          <w:rFonts w:ascii="Arial" w:hAnsi="Arial" w:cs="Arial"/>
          <w:sz w:val="24"/>
          <w:szCs w:val="24"/>
        </w:rPr>
        <w:t>,</w:t>
      </w:r>
      <w:r w:rsidRPr="00484386">
        <w:rPr>
          <w:rFonts w:ascii="Arial" w:hAnsi="Arial" w:cs="Arial"/>
          <w:sz w:val="24"/>
          <w:szCs w:val="24"/>
        </w:rPr>
        <w:t xml:space="preserve"> con el que la sociedad responde a quien ha realizado un hecho que las leyes prohíben por considerarse perjudicial para la </w:t>
      </w:r>
      <w:r>
        <w:rPr>
          <w:rFonts w:ascii="Arial" w:hAnsi="Arial" w:cs="Arial"/>
          <w:sz w:val="24"/>
          <w:szCs w:val="24"/>
        </w:rPr>
        <w:t>sociedad</w:t>
      </w:r>
      <w:r w:rsidRPr="00484386">
        <w:rPr>
          <w:rFonts w:ascii="Arial" w:hAnsi="Arial" w:cs="Arial"/>
          <w:sz w:val="24"/>
          <w:szCs w:val="24"/>
        </w:rPr>
        <w:t xml:space="preserve">.Aunque no se ha alcanzado y quizás no resulte posible un acuerdo sobre cuáles son los fines que la sociedad persigue mediante la imposición de las penas, existe cierto consenso básico sobre la idea de que un Estado democrático </w:t>
      </w:r>
      <w:r>
        <w:rPr>
          <w:rFonts w:ascii="Arial" w:hAnsi="Arial" w:cs="Arial"/>
          <w:sz w:val="24"/>
          <w:szCs w:val="24"/>
        </w:rPr>
        <w:t xml:space="preserve">respetuoso de los derechos humanos </w:t>
      </w:r>
      <w:r w:rsidRPr="00484386">
        <w:rPr>
          <w:rFonts w:ascii="Arial" w:hAnsi="Arial" w:cs="Arial"/>
          <w:sz w:val="24"/>
          <w:szCs w:val="24"/>
        </w:rPr>
        <w:t>no puede</w:t>
      </w:r>
      <w:r>
        <w:rPr>
          <w:rFonts w:ascii="Arial" w:hAnsi="Arial" w:cs="Arial"/>
          <w:sz w:val="24"/>
          <w:szCs w:val="24"/>
        </w:rPr>
        <w:t xml:space="preserve"> solamente</w:t>
      </w:r>
      <w:r w:rsidRPr="00484386">
        <w:rPr>
          <w:rFonts w:ascii="Arial" w:hAnsi="Arial" w:cs="Arial"/>
          <w:sz w:val="24"/>
          <w:szCs w:val="24"/>
        </w:rPr>
        <w:t xml:space="preserve"> castigar buscando la realización de un ideal de Justicia, sino que la imposición de una sanción ha de pretender la prevención de futuros delitos.</w:t>
      </w:r>
    </w:p>
    <w:p w:rsidR="00FA3FE9" w:rsidRPr="00484386" w:rsidRDefault="00FA3FE9" w:rsidP="00FA3FE9">
      <w:pPr>
        <w:spacing w:line="360" w:lineRule="auto"/>
        <w:jc w:val="both"/>
        <w:rPr>
          <w:rFonts w:ascii="Arial" w:hAnsi="Arial" w:cs="Arial"/>
          <w:sz w:val="24"/>
          <w:szCs w:val="24"/>
        </w:rPr>
      </w:pPr>
    </w:p>
    <w:p w:rsidR="00FA3FE9" w:rsidRPr="00484386" w:rsidRDefault="00FA3FE9" w:rsidP="00FA3FE9">
      <w:pPr>
        <w:spacing w:line="360" w:lineRule="auto"/>
        <w:jc w:val="both"/>
        <w:rPr>
          <w:rFonts w:ascii="Arial" w:hAnsi="Arial" w:cs="Arial"/>
          <w:sz w:val="24"/>
          <w:szCs w:val="24"/>
        </w:rPr>
      </w:pPr>
      <w:r w:rsidRPr="00484386">
        <w:rPr>
          <w:rFonts w:ascii="Arial" w:hAnsi="Arial" w:cs="Arial"/>
          <w:sz w:val="24"/>
          <w:szCs w:val="24"/>
        </w:rPr>
        <w:t xml:space="preserve">En este sentido, la Constitución </w:t>
      </w:r>
      <w:r>
        <w:rPr>
          <w:rFonts w:ascii="Arial" w:hAnsi="Arial" w:cs="Arial"/>
          <w:sz w:val="24"/>
          <w:szCs w:val="24"/>
        </w:rPr>
        <w:t>de la República Bolivariana de Venezuela reconoce</w:t>
      </w:r>
      <w:r w:rsidRPr="00484386">
        <w:rPr>
          <w:rFonts w:ascii="Arial" w:hAnsi="Arial" w:cs="Arial"/>
          <w:sz w:val="24"/>
          <w:szCs w:val="24"/>
        </w:rPr>
        <w:t xml:space="preserve">, entre los derechos </w:t>
      </w:r>
      <w:r>
        <w:rPr>
          <w:rFonts w:ascii="Arial" w:hAnsi="Arial" w:cs="Arial"/>
          <w:sz w:val="24"/>
          <w:szCs w:val="24"/>
        </w:rPr>
        <w:t>humanos</w:t>
      </w:r>
      <w:r w:rsidRPr="00484386">
        <w:rPr>
          <w:rFonts w:ascii="Arial" w:hAnsi="Arial" w:cs="Arial"/>
          <w:sz w:val="24"/>
          <w:szCs w:val="24"/>
        </w:rPr>
        <w:t xml:space="preserve"> de </w:t>
      </w:r>
      <w:r>
        <w:rPr>
          <w:rFonts w:ascii="Arial" w:hAnsi="Arial" w:cs="Arial"/>
          <w:sz w:val="24"/>
          <w:szCs w:val="24"/>
        </w:rPr>
        <w:t>todas</w:t>
      </w:r>
      <w:r w:rsidRPr="00484386">
        <w:rPr>
          <w:rFonts w:ascii="Arial" w:hAnsi="Arial" w:cs="Arial"/>
          <w:sz w:val="24"/>
          <w:szCs w:val="24"/>
        </w:rPr>
        <w:t xml:space="preserve"> persona</w:t>
      </w:r>
      <w:r>
        <w:rPr>
          <w:rFonts w:ascii="Arial" w:hAnsi="Arial" w:cs="Arial"/>
          <w:sz w:val="24"/>
          <w:szCs w:val="24"/>
        </w:rPr>
        <w:t>s</w:t>
      </w:r>
      <w:r w:rsidRPr="00484386">
        <w:rPr>
          <w:rFonts w:ascii="Arial" w:hAnsi="Arial" w:cs="Arial"/>
          <w:sz w:val="24"/>
          <w:szCs w:val="24"/>
        </w:rPr>
        <w:t>, el principio de que las penas deben orientarse hacia la reinserción</w:t>
      </w:r>
      <w:r>
        <w:rPr>
          <w:rFonts w:ascii="Arial" w:hAnsi="Arial" w:cs="Arial"/>
          <w:sz w:val="24"/>
          <w:szCs w:val="24"/>
        </w:rPr>
        <w:t>, reintegración o reeducación</w:t>
      </w:r>
      <w:r w:rsidRPr="00484386">
        <w:rPr>
          <w:rFonts w:ascii="Arial" w:hAnsi="Arial" w:cs="Arial"/>
          <w:sz w:val="24"/>
          <w:szCs w:val="24"/>
        </w:rPr>
        <w:t xml:space="preserve"> social de quien ha delinquido. Ciertamente, esa declaración sólo hace referencia expresa a la pena privativa de libertad. No obstante, puede aceptarse que el contenido mínimo del derecho proclamado por </w:t>
      </w:r>
      <w:r>
        <w:rPr>
          <w:rFonts w:ascii="Arial" w:hAnsi="Arial" w:cs="Arial"/>
          <w:sz w:val="24"/>
          <w:szCs w:val="24"/>
        </w:rPr>
        <w:t xml:space="preserve">el texto constitucional </w:t>
      </w:r>
      <w:r w:rsidRPr="00484386">
        <w:rPr>
          <w:rFonts w:ascii="Arial" w:hAnsi="Arial" w:cs="Arial"/>
          <w:sz w:val="24"/>
          <w:szCs w:val="24"/>
        </w:rPr>
        <w:t xml:space="preserve">consiste en la garantía de que la persona que ha infringido la ley sigue siendo </w:t>
      </w:r>
      <w:r>
        <w:rPr>
          <w:rFonts w:ascii="Arial" w:hAnsi="Arial" w:cs="Arial"/>
          <w:sz w:val="24"/>
          <w:szCs w:val="24"/>
        </w:rPr>
        <w:t>integrante</w:t>
      </w:r>
      <w:r w:rsidRPr="00484386">
        <w:rPr>
          <w:rFonts w:ascii="Arial" w:hAnsi="Arial" w:cs="Arial"/>
          <w:sz w:val="24"/>
          <w:szCs w:val="24"/>
        </w:rPr>
        <w:t xml:space="preserve"> de la comunidad, goza de sus derechos </w:t>
      </w:r>
      <w:r>
        <w:rPr>
          <w:rFonts w:ascii="Arial" w:hAnsi="Arial" w:cs="Arial"/>
          <w:sz w:val="24"/>
          <w:szCs w:val="24"/>
        </w:rPr>
        <w:t>humanos</w:t>
      </w:r>
      <w:r w:rsidRPr="00484386">
        <w:rPr>
          <w:rFonts w:ascii="Arial" w:hAnsi="Arial" w:cs="Arial"/>
          <w:sz w:val="24"/>
          <w:szCs w:val="24"/>
        </w:rPr>
        <w:t xml:space="preserve"> a excepción de los afectados por la condena, y no debe ser objeto de privaciones o perjuicios diferentes de los establecidos en la Ley como sanción del delito. Dicho de otro modo, </w:t>
      </w:r>
      <w:r>
        <w:rPr>
          <w:rFonts w:ascii="Arial" w:hAnsi="Arial" w:cs="Arial"/>
          <w:sz w:val="24"/>
          <w:szCs w:val="24"/>
        </w:rPr>
        <w:t>el Estado</w:t>
      </w:r>
      <w:r w:rsidRPr="00484386">
        <w:rPr>
          <w:rFonts w:ascii="Arial" w:hAnsi="Arial" w:cs="Arial"/>
          <w:sz w:val="24"/>
          <w:szCs w:val="24"/>
        </w:rPr>
        <w:t xml:space="preserve"> tiene la obligación de establecer los mecanismos necesarios para evitar o contrarrestar los efectos nocivos que puedan derivar de la propia ejecución de la pena y que, desde el momento en que exceden del contenido de la sanción, carecen de justificación.</w:t>
      </w:r>
    </w:p>
    <w:p w:rsidR="00FA3FE9" w:rsidRPr="00484386" w:rsidRDefault="00FA3FE9" w:rsidP="00FA3FE9">
      <w:pPr>
        <w:spacing w:line="360" w:lineRule="auto"/>
        <w:jc w:val="both"/>
        <w:rPr>
          <w:rFonts w:ascii="Arial" w:hAnsi="Arial" w:cs="Arial"/>
          <w:sz w:val="24"/>
          <w:szCs w:val="24"/>
        </w:rPr>
      </w:pPr>
    </w:p>
    <w:p w:rsidR="00FA3FE9" w:rsidRDefault="00FA3FE9" w:rsidP="00FA3FE9">
      <w:pPr>
        <w:spacing w:line="360" w:lineRule="auto"/>
        <w:jc w:val="both"/>
        <w:rPr>
          <w:rFonts w:ascii="Arial" w:hAnsi="Arial" w:cs="Arial"/>
          <w:sz w:val="24"/>
          <w:szCs w:val="24"/>
        </w:rPr>
      </w:pPr>
      <w:r>
        <w:rPr>
          <w:rFonts w:ascii="Arial" w:hAnsi="Arial" w:cs="Arial"/>
          <w:sz w:val="24"/>
          <w:szCs w:val="24"/>
        </w:rPr>
        <w:lastRenderedPageBreak/>
        <w:t>Ahora bien, la Ley de Antecedentes Penales data de 1979, esto es, se trata de una Ley previa a la Constitución de la República Bolivariana de Venezuela, que además se ajusta a las previsiones del antiguo Código de Enjuiciamiento Criminal y la Ley de Vagos y Maleantes, que fue sustituido por el actual Código Orgánico Procesal Penal. Por este motivo, resulta imprescindible aprobar una nueva Ley que regule esta materia en consonancia con el reconocimiento de los nuevos derechos humanos previstos en nuestra Carta Magna, así como sobre los valores y enfoques constitucionales sobre el Derecho Penal y la Criminología, incluyendo la finalidad de las penas, del Sistema de Justicia y el Sistema Penitenciario.</w:t>
      </w:r>
    </w:p>
    <w:p w:rsidR="00FA3FE9" w:rsidRDefault="00FA3FE9" w:rsidP="00FA3FE9">
      <w:pPr>
        <w:spacing w:line="360" w:lineRule="auto"/>
        <w:jc w:val="both"/>
        <w:rPr>
          <w:rFonts w:ascii="Arial" w:hAnsi="Arial" w:cs="Arial"/>
          <w:sz w:val="24"/>
          <w:szCs w:val="24"/>
        </w:rPr>
      </w:pPr>
    </w:p>
    <w:p w:rsidR="00FA3FE9" w:rsidRDefault="00FA3FE9" w:rsidP="00FA3FE9">
      <w:pPr>
        <w:spacing w:line="360" w:lineRule="auto"/>
        <w:jc w:val="both"/>
        <w:rPr>
          <w:rFonts w:ascii="Arial" w:hAnsi="Arial" w:cs="Arial"/>
          <w:sz w:val="24"/>
          <w:szCs w:val="24"/>
        </w:rPr>
      </w:pPr>
      <w:r>
        <w:rPr>
          <w:rFonts w:ascii="Arial" w:hAnsi="Arial" w:cs="Arial"/>
          <w:sz w:val="24"/>
          <w:szCs w:val="24"/>
        </w:rPr>
        <w:t>La Propuesta de Ley que se propone consta de dieciséis artículos, una disposición derogatoria y una disposición final, ordenados en 2 Capítulos.</w:t>
      </w:r>
    </w:p>
    <w:p w:rsidR="00FA3FE9" w:rsidRDefault="00FA3FE9" w:rsidP="00FA3FE9">
      <w:pPr>
        <w:spacing w:line="360" w:lineRule="auto"/>
        <w:jc w:val="both"/>
        <w:rPr>
          <w:rFonts w:ascii="Arial" w:hAnsi="Arial" w:cs="Arial"/>
          <w:sz w:val="24"/>
          <w:szCs w:val="24"/>
        </w:rPr>
      </w:pPr>
    </w:p>
    <w:p w:rsidR="00FA3FE9" w:rsidRDefault="00FA3FE9" w:rsidP="00FA3FE9">
      <w:pPr>
        <w:spacing w:line="360" w:lineRule="auto"/>
        <w:jc w:val="both"/>
        <w:rPr>
          <w:rFonts w:ascii="Arial" w:hAnsi="Arial" w:cs="Arial"/>
          <w:sz w:val="24"/>
          <w:szCs w:val="24"/>
        </w:rPr>
      </w:pPr>
      <w:r>
        <w:rPr>
          <w:rFonts w:ascii="Arial" w:hAnsi="Arial" w:cs="Arial"/>
          <w:sz w:val="24"/>
          <w:szCs w:val="24"/>
        </w:rPr>
        <w:t>En el Capítulo I sobre Disposiciones Generales, se establecen el objeto, la finalidad y los principios de la Ley. Destaca en este primer Capítulo el reconocimiento y desarrollo de</w:t>
      </w:r>
      <w:r w:rsidRPr="00437B14">
        <w:rPr>
          <w:rFonts w:ascii="Arial" w:hAnsi="Arial" w:cs="Arial"/>
          <w:sz w:val="24"/>
          <w:szCs w:val="24"/>
        </w:rPr>
        <w:t xml:space="preserve"> los derechos </w:t>
      </w:r>
      <w:r>
        <w:rPr>
          <w:rFonts w:ascii="Arial" w:hAnsi="Arial" w:cs="Arial"/>
          <w:sz w:val="24"/>
          <w:szCs w:val="24"/>
        </w:rPr>
        <w:t xml:space="preserve">humanos </w:t>
      </w:r>
      <w:r w:rsidRPr="00437B14">
        <w:rPr>
          <w:rFonts w:ascii="Arial" w:hAnsi="Arial" w:cs="Arial"/>
          <w:sz w:val="24"/>
          <w:szCs w:val="24"/>
        </w:rPr>
        <w:t xml:space="preserve">de las personas en relación al Registro de Antecedentes Penales, incluyendo </w:t>
      </w:r>
      <w:r>
        <w:rPr>
          <w:rFonts w:ascii="Arial" w:hAnsi="Arial" w:cs="Arial"/>
          <w:sz w:val="24"/>
          <w:szCs w:val="24"/>
        </w:rPr>
        <w:t xml:space="preserve">el derecho a la información y a acceder a ella, </w:t>
      </w:r>
      <w:r w:rsidRPr="00437B14">
        <w:rPr>
          <w:rFonts w:ascii="Arial" w:hAnsi="Arial" w:cs="Arial"/>
          <w:sz w:val="24"/>
          <w:szCs w:val="24"/>
        </w:rPr>
        <w:t xml:space="preserve">la </w:t>
      </w:r>
      <w:r>
        <w:rPr>
          <w:rFonts w:ascii="Arial" w:hAnsi="Arial" w:cs="Arial"/>
          <w:sz w:val="24"/>
          <w:szCs w:val="24"/>
        </w:rPr>
        <w:t xml:space="preserve">garantía de su </w:t>
      </w:r>
      <w:r w:rsidRPr="00437B14">
        <w:rPr>
          <w:rFonts w:ascii="Arial" w:hAnsi="Arial" w:cs="Arial"/>
          <w:sz w:val="24"/>
          <w:szCs w:val="24"/>
        </w:rPr>
        <w:t xml:space="preserve">confidencialidad, la </w:t>
      </w:r>
      <w:r>
        <w:rPr>
          <w:rFonts w:ascii="Arial" w:hAnsi="Arial" w:cs="Arial"/>
          <w:sz w:val="24"/>
          <w:szCs w:val="24"/>
        </w:rPr>
        <w:t xml:space="preserve">igualdad y </w:t>
      </w:r>
      <w:r w:rsidRPr="00437B14">
        <w:rPr>
          <w:rFonts w:ascii="Arial" w:hAnsi="Arial" w:cs="Arial"/>
          <w:sz w:val="24"/>
          <w:szCs w:val="24"/>
        </w:rPr>
        <w:t>no discriminación y</w:t>
      </w:r>
      <w:r>
        <w:rPr>
          <w:rFonts w:ascii="Arial" w:hAnsi="Arial" w:cs="Arial"/>
          <w:sz w:val="24"/>
          <w:szCs w:val="24"/>
        </w:rPr>
        <w:t xml:space="preserve">, finalmente,la acción de amparo constitucional denominada </w:t>
      </w:r>
      <w:r w:rsidRPr="00437B14">
        <w:rPr>
          <w:rFonts w:ascii="Arial" w:hAnsi="Arial" w:cs="Arial"/>
          <w:sz w:val="24"/>
          <w:szCs w:val="24"/>
        </w:rPr>
        <w:t>el habeas data.</w:t>
      </w:r>
    </w:p>
    <w:p w:rsidR="00FA3FE9" w:rsidRDefault="00FA3FE9" w:rsidP="00FA3FE9">
      <w:pPr>
        <w:spacing w:line="360" w:lineRule="auto"/>
        <w:jc w:val="both"/>
        <w:rPr>
          <w:rFonts w:ascii="Arial" w:hAnsi="Arial" w:cs="Arial"/>
          <w:sz w:val="24"/>
          <w:szCs w:val="24"/>
        </w:rPr>
      </w:pPr>
    </w:p>
    <w:p w:rsidR="00FA3FE9" w:rsidRPr="00484386" w:rsidRDefault="00FA3FE9" w:rsidP="00FA3FE9">
      <w:pPr>
        <w:spacing w:line="360" w:lineRule="auto"/>
        <w:jc w:val="both"/>
        <w:rPr>
          <w:rFonts w:ascii="Arial" w:hAnsi="Arial" w:cs="Arial"/>
          <w:sz w:val="24"/>
          <w:szCs w:val="24"/>
        </w:rPr>
      </w:pPr>
      <w:r>
        <w:rPr>
          <w:rFonts w:ascii="Arial" w:hAnsi="Arial" w:cs="Arial"/>
          <w:sz w:val="24"/>
          <w:szCs w:val="24"/>
        </w:rPr>
        <w:t>En el Capítulo II, denominado Registro de Antecedentes Penales, establece normas dirigidas a f</w:t>
      </w:r>
      <w:r w:rsidRPr="00484386">
        <w:rPr>
          <w:rFonts w:ascii="Arial" w:hAnsi="Arial" w:cs="Arial"/>
          <w:sz w:val="24"/>
          <w:szCs w:val="24"/>
        </w:rPr>
        <w:t xml:space="preserve">ortalecer la rectoría y gestión del Estado en </w:t>
      </w:r>
      <w:r>
        <w:rPr>
          <w:rFonts w:ascii="Arial" w:hAnsi="Arial" w:cs="Arial"/>
          <w:sz w:val="24"/>
          <w:szCs w:val="24"/>
        </w:rPr>
        <w:t>esta</w:t>
      </w:r>
      <w:r w:rsidRPr="00484386">
        <w:rPr>
          <w:rFonts w:ascii="Arial" w:hAnsi="Arial" w:cs="Arial"/>
          <w:sz w:val="24"/>
          <w:szCs w:val="24"/>
        </w:rPr>
        <w:t>, ajustando</w:t>
      </w:r>
      <w:r>
        <w:rPr>
          <w:rFonts w:ascii="Arial" w:hAnsi="Arial" w:cs="Arial"/>
          <w:sz w:val="24"/>
          <w:szCs w:val="24"/>
        </w:rPr>
        <w:t xml:space="preserve"> su organización</w:t>
      </w:r>
      <w:r w:rsidRPr="00484386">
        <w:rPr>
          <w:rFonts w:ascii="Arial" w:hAnsi="Arial" w:cs="Arial"/>
          <w:sz w:val="24"/>
          <w:szCs w:val="24"/>
        </w:rPr>
        <w:t xml:space="preserve"> a la nueva institucionalidad pública</w:t>
      </w:r>
      <w:r>
        <w:rPr>
          <w:rFonts w:ascii="Arial" w:hAnsi="Arial" w:cs="Arial"/>
          <w:sz w:val="24"/>
          <w:szCs w:val="24"/>
        </w:rPr>
        <w:t xml:space="preserve"> desarrollada en base a la Constitución de la República Bolivariana de Venezuela</w:t>
      </w:r>
      <w:r w:rsidRPr="00484386">
        <w:rPr>
          <w:rFonts w:ascii="Arial" w:hAnsi="Arial" w:cs="Arial"/>
          <w:sz w:val="24"/>
          <w:szCs w:val="24"/>
        </w:rPr>
        <w:t>.</w:t>
      </w:r>
      <w:r>
        <w:rPr>
          <w:rFonts w:ascii="Arial" w:hAnsi="Arial" w:cs="Arial"/>
          <w:sz w:val="24"/>
          <w:szCs w:val="24"/>
        </w:rPr>
        <w:t xml:space="preserve"> Así mismo, ajusta su organización y funcionamiento al Código Orgánico Procesal Penal, al tiempo que suprime toda regulación relacionada con la Ley de Vagos y Maleantes y la criminología positivista fundada en el </w:t>
      </w:r>
      <w:proofErr w:type="spellStart"/>
      <w:r>
        <w:rPr>
          <w:rFonts w:ascii="Arial" w:hAnsi="Arial" w:cs="Arial"/>
          <w:sz w:val="24"/>
          <w:szCs w:val="24"/>
        </w:rPr>
        <w:t>peligrosismo</w:t>
      </w:r>
      <w:proofErr w:type="spellEnd"/>
      <w:r>
        <w:rPr>
          <w:rFonts w:ascii="Arial" w:hAnsi="Arial" w:cs="Arial"/>
          <w:sz w:val="24"/>
          <w:szCs w:val="24"/>
        </w:rPr>
        <w:t xml:space="preserve"> penal. </w:t>
      </w:r>
    </w:p>
    <w:p w:rsidR="00FA3FE9" w:rsidRDefault="00FA3FE9" w:rsidP="00FA3FE9">
      <w:pPr>
        <w:spacing w:line="360" w:lineRule="auto"/>
        <w:jc w:val="both"/>
        <w:rPr>
          <w:rFonts w:ascii="Arial" w:hAnsi="Arial" w:cs="Arial"/>
          <w:sz w:val="24"/>
          <w:szCs w:val="24"/>
        </w:rPr>
      </w:pPr>
    </w:p>
    <w:p w:rsidR="00FA3FE9" w:rsidRPr="00344641" w:rsidRDefault="00FA3FE9" w:rsidP="00FA3FE9">
      <w:pPr>
        <w:spacing w:line="360" w:lineRule="auto"/>
        <w:jc w:val="both"/>
        <w:rPr>
          <w:rFonts w:ascii="Arial" w:hAnsi="Arial" w:cs="Arial"/>
          <w:sz w:val="24"/>
          <w:szCs w:val="24"/>
        </w:rPr>
      </w:pPr>
      <w:r>
        <w:rPr>
          <w:rFonts w:ascii="Arial" w:hAnsi="Arial" w:cs="Arial"/>
          <w:sz w:val="24"/>
          <w:szCs w:val="24"/>
        </w:rPr>
        <w:lastRenderedPageBreak/>
        <w:t>En este Capítulo se establecen normas dirigidas a profundizar</w:t>
      </w:r>
      <w:r w:rsidRPr="00344641">
        <w:rPr>
          <w:rFonts w:ascii="Arial" w:hAnsi="Arial" w:cs="Arial"/>
          <w:sz w:val="24"/>
          <w:szCs w:val="24"/>
        </w:rPr>
        <w:t xml:space="preserve"> la coordinación interinstitucional </w:t>
      </w:r>
      <w:r>
        <w:rPr>
          <w:rFonts w:ascii="Arial" w:hAnsi="Arial" w:cs="Arial"/>
          <w:sz w:val="24"/>
          <w:szCs w:val="24"/>
        </w:rPr>
        <w:t xml:space="preserve">de los diferentes órganos y entes del Estado </w:t>
      </w:r>
      <w:r w:rsidRPr="00344641">
        <w:rPr>
          <w:rFonts w:ascii="Arial" w:hAnsi="Arial" w:cs="Arial"/>
          <w:sz w:val="24"/>
          <w:szCs w:val="24"/>
        </w:rPr>
        <w:t xml:space="preserve">para garantizar el suministro de información oportuna y pertinente para que el Registro de Antecedentes Penales esté disponible para su uso </w:t>
      </w:r>
      <w:r>
        <w:rPr>
          <w:rFonts w:ascii="Arial" w:hAnsi="Arial" w:cs="Arial"/>
          <w:sz w:val="24"/>
          <w:szCs w:val="24"/>
        </w:rPr>
        <w:t>en los procesos d</w:t>
      </w:r>
      <w:r w:rsidRPr="00344641">
        <w:rPr>
          <w:rFonts w:ascii="Arial" w:hAnsi="Arial" w:cs="Arial"/>
          <w:sz w:val="24"/>
          <w:szCs w:val="24"/>
        </w:rPr>
        <w:t>el Sistema de Justicia</w:t>
      </w:r>
      <w:r>
        <w:rPr>
          <w:rFonts w:ascii="Arial" w:hAnsi="Arial" w:cs="Arial"/>
          <w:sz w:val="24"/>
          <w:szCs w:val="24"/>
        </w:rPr>
        <w:t xml:space="preserve"> y del Sistema Penitenciario</w:t>
      </w:r>
      <w:r w:rsidRPr="00344641">
        <w:rPr>
          <w:rFonts w:ascii="Arial" w:hAnsi="Arial" w:cs="Arial"/>
          <w:sz w:val="24"/>
          <w:szCs w:val="24"/>
        </w:rPr>
        <w:t>.</w:t>
      </w:r>
      <w:r>
        <w:rPr>
          <w:rFonts w:ascii="Arial" w:hAnsi="Arial" w:cs="Arial"/>
          <w:sz w:val="24"/>
          <w:szCs w:val="24"/>
        </w:rPr>
        <w:t xml:space="preserve"> Mención especial merece que la propuesta de Ley prevé la</w:t>
      </w:r>
      <w:r w:rsidRPr="00344641">
        <w:rPr>
          <w:rFonts w:ascii="Arial" w:hAnsi="Arial" w:cs="Arial"/>
          <w:sz w:val="24"/>
          <w:szCs w:val="24"/>
        </w:rPr>
        <w:t xml:space="preserve"> base legal </w:t>
      </w:r>
      <w:r>
        <w:rPr>
          <w:rFonts w:ascii="Arial" w:hAnsi="Arial" w:cs="Arial"/>
          <w:sz w:val="24"/>
          <w:szCs w:val="24"/>
        </w:rPr>
        <w:t>para el</w:t>
      </w:r>
      <w:r w:rsidRPr="00344641">
        <w:rPr>
          <w:rFonts w:ascii="Arial" w:hAnsi="Arial" w:cs="Arial"/>
          <w:sz w:val="24"/>
          <w:szCs w:val="24"/>
        </w:rPr>
        <w:t xml:space="preserve"> uso de las nuevas tecnologías de la información y comunicación</w:t>
      </w:r>
      <w:r>
        <w:rPr>
          <w:rFonts w:ascii="Arial" w:hAnsi="Arial" w:cs="Arial"/>
          <w:sz w:val="24"/>
          <w:szCs w:val="24"/>
        </w:rPr>
        <w:t xml:space="preserve"> del Registro</w:t>
      </w:r>
      <w:r w:rsidRPr="00344641">
        <w:rPr>
          <w:rFonts w:ascii="Arial" w:hAnsi="Arial" w:cs="Arial"/>
          <w:sz w:val="24"/>
          <w:szCs w:val="24"/>
        </w:rPr>
        <w:t xml:space="preserve">, </w:t>
      </w:r>
      <w:r>
        <w:rPr>
          <w:rFonts w:ascii="Arial" w:hAnsi="Arial" w:cs="Arial"/>
          <w:sz w:val="24"/>
          <w:szCs w:val="24"/>
        </w:rPr>
        <w:t>incluyendo las que se utilizan</w:t>
      </w:r>
      <w:r w:rsidRPr="00344641">
        <w:rPr>
          <w:rFonts w:ascii="Arial" w:hAnsi="Arial" w:cs="Arial"/>
          <w:sz w:val="24"/>
          <w:szCs w:val="24"/>
        </w:rPr>
        <w:t xml:space="preserve"> para emitir antecedentes penales</w:t>
      </w:r>
      <w:r>
        <w:rPr>
          <w:rFonts w:ascii="Arial" w:hAnsi="Arial" w:cs="Arial"/>
          <w:sz w:val="24"/>
          <w:szCs w:val="24"/>
        </w:rPr>
        <w:t xml:space="preserve"> a solicitud de las personas interesadas</w:t>
      </w:r>
      <w:r w:rsidRPr="00344641">
        <w:rPr>
          <w:rFonts w:ascii="Arial" w:hAnsi="Arial" w:cs="Arial"/>
          <w:sz w:val="24"/>
          <w:szCs w:val="24"/>
        </w:rPr>
        <w:t>.</w:t>
      </w:r>
    </w:p>
    <w:p w:rsidR="00FA3FE9" w:rsidRPr="00484386" w:rsidRDefault="00FA3FE9" w:rsidP="00FA3FE9">
      <w:pPr>
        <w:spacing w:line="360" w:lineRule="auto"/>
        <w:jc w:val="both"/>
        <w:rPr>
          <w:rFonts w:ascii="Arial" w:hAnsi="Arial" w:cs="Arial"/>
          <w:sz w:val="24"/>
          <w:szCs w:val="24"/>
        </w:rPr>
      </w:pPr>
    </w:p>
    <w:p w:rsidR="00FA3FE9" w:rsidRDefault="00FA3FE9" w:rsidP="00FA3FE9">
      <w:pPr>
        <w:spacing w:line="360" w:lineRule="auto"/>
        <w:jc w:val="both"/>
        <w:rPr>
          <w:rFonts w:ascii="Arial" w:hAnsi="Arial" w:cs="Arial"/>
          <w:sz w:val="24"/>
          <w:szCs w:val="24"/>
        </w:rPr>
      </w:pPr>
      <w:r>
        <w:rPr>
          <w:rFonts w:ascii="Arial" w:hAnsi="Arial" w:cs="Arial"/>
          <w:sz w:val="24"/>
          <w:szCs w:val="24"/>
        </w:rPr>
        <w:t>La propuesta de Ley no genera impacto alguno en el presupuesto público debido a la naturaleza de las regulaciones incorporadas, que atienden más a un nuevo paradigma de reconocimiento de derechos humanos, así como de reorientación del modelo de organización y procesos del Registro de Antecedentes Penales.</w:t>
      </w:r>
    </w:p>
    <w:p w:rsidR="00FA3FE9" w:rsidRDefault="00FA3FE9" w:rsidP="00FA3FE9">
      <w:pPr>
        <w:spacing w:line="360" w:lineRule="auto"/>
        <w:jc w:val="both"/>
        <w:rPr>
          <w:rFonts w:ascii="Arial" w:hAnsi="Arial" w:cs="Arial"/>
          <w:sz w:val="24"/>
          <w:szCs w:val="24"/>
        </w:rPr>
      </w:pPr>
    </w:p>
    <w:p w:rsidR="00FA3FE9" w:rsidRDefault="00FA3FE9" w:rsidP="00FA3FE9">
      <w:pPr>
        <w:spacing w:line="360" w:lineRule="auto"/>
        <w:jc w:val="both"/>
        <w:rPr>
          <w:rFonts w:ascii="Arial" w:hAnsi="Arial" w:cs="Arial"/>
          <w:sz w:val="24"/>
          <w:szCs w:val="24"/>
        </w:rPr>
      </w:pPr>
      <w:r>
        <w:rPr>
          <w:rFonts w:ascii="Arial" w:hAnsi="Arial" w:cs="Arial"/>
          <w:sz w:val="24"/>
          <w:szCs w:val="24"/>
        </w:rPr>
        <w:t>Finalmente, deseamos insistir que esta propuesta de Ley forma parte de un conjunto de medidas que se han venido adoptando para transformar el Sistema de Justicia en el marco de la Revolución Judicial, dirigidas a incrementar el respeto a los derechos humanos, así como la eficacia, eficiencia y efectividad de los integrantes que lo conforman.</w:t>
      </w:r>
    </w:p>
    <w:p w:rsidR="00FA3FE9" w:rsidRDefault="00FA3FE9" w:rsidP="00FA3FE9">
      <w:pPr>
        <w:spacing w:line="360" w:lineRule="auto"/>
        <w:jc w:val="both"/>
        <w:rPr>
          <w:rFonts w:ascii="Arial" w:hAnsi="Arial" w:cs="Arial"/>
          <w:sz w:val="24"/>
          <w:szCs w:val="24"/>
        </w:rPr>
      </w:pPr>
    </w:p>
    <w:p w:rsidR="00FA3FE9" w:rsidRDefault="00FA3FE9">
      <w:pPr>
        <w:rPr>
          <w:rFonts w:ascii="Arial" w:hAnsi="Arial" w:cs="Arial"/>
          <w:sz w:val="24"/>
          <w:szCs w:val="24"/>
        </w:rPr>
      </w:pPr>
      <w:r>
        <w:rPr>
          <w:rFonts w:ascii="Arial" w:hAnsi="Arial" w:cs="Arial"/>
          <w:sz w:val="24"/>
          <w:szCs w:val="24"/>
        </w:rPr>
        <w:br w:type="page"/>
      </w:r>
    </w:p>
    <w:p w:rsidR="00866D61" w:rsidRDefault="00866D61" w:rsidP="007D3A96">
      <w:pPr>
        <w:spacing w:after="0" w:line="360" w:lineRule="auto"/>
        <w:jc w:val="center"/>
        <w:rPr>
          <w:rFonts w:ascii="Arial" w:hAnsi="Arial" w:cs="Arial"/>
          <w:b/>
          <w:sz w:val="24"/>
          <w:szCs w:val="24"/>
        </w:rPr>
      </w:pPr>
      <w:r>
        <w:rPr>
          <w:rFonts w:ascii="Arial" w:hAnsi="Arial" w:cs="Arial"/>
          <w:b/>
          <w:sz w:val="24"/>
          <w:szCs w:val="24"/>
        </w:rPr>
        <w:lastRenderedPageBreak/>
        <w:t>LA ASAMBLEA NACIONAL DE LA</w:t>
      </w:r>
    </w:p>
    <w:p w:rsidR="00F94C68" w:rsidRDefault="00F94C68" w:rsidP="007D3A96">
      <w:pPr>
        <w:spacing w:after="0" w:line="360" w:lineRule="auto"/>
        <w:jc w:val="center"/>
        <w:rPr>
          <w:rFonts w:ascii="Arial" w:hAnsi="Arial" w:cs="Arial"/>
          <w:b/>
          <w:sz w:val="24"/>
          <w:szCs w:val="24"/>
        </w:rPr>
      </w:pPr>
      <w:r w:rsidRPr="00F94C68">
        <w:rPr>
          <w:rFonts w:ascii="Arial" w:hAnsi="Arial" w:cs="Arial"/>
          <w:b/>
          <w:sz w:val="24"/>
          <w:szCs w:val="24"/>
        </w:rPr>
        <w:t>REPÚBLICA</w:t>
      </w:r>
      <w:r w:rsidR="00866D61">
        <w:rPr>
          <w:rFonts w:ascii="Arial" w:hAnsi="Arial" w:cs="Arial"/>
          <w:b/>
          <w:sz w:val="24"/>
          <w:szCs w:val="24"/>
        </w:rPr>
        <w:t xml:space="preserve"> BOLIVARIANA DE</w:t>
      </w:r>
      <w:r w:rsidRPr="00F94C68">
        <w:rPr>
          <w:rFonts w:ascii="Arial" w:hAnsi="Arial" w:cs="Arial"/>
          <w:b/>
          <w:sz w:val="24"/>
          <w:szCs w:val="24"/>
        </w:rPr>
        <w:t xml:space="preserve"> VENEZUELA</w:t>
      </w:r>
    </w:p>
    <w:p w:rsidR="00866D61" w:rsidRDefault="00866D61" w:rsidP="007D3A96">
      <w:pPr>
        <w:spacing w:after="0" w:line="360" w:lineRule="auto"/>
        <w:jc w:val="center"/>
        <w:rPr>
          <w:rFonts w:ascii="Arial" w:hAnsi="Arial" w:cs="Arial"/>
          <w:b/>
          <w:sz w:val="24"/>
          <w:szCs w:val="24"/>
        </w:rPr>
      </w:pPr>
    </w:p>
    <w:p w:rsidR="00866D61" w:rsidRPr="00866D61" w:rsidRDefault="00866D61" w:rsidP="007D3A96">
      <w:pPr>
        <w:spacing w:after="0" w:line="360" w:lineRule="auto"/>
        <w:jc w:val="center"/>
        <w:rPr>
          <w:rFonts w:ascii="Arial" w:hAnsi="Arial" w:cs="Arial"/>
          <w:b/>
          <w:sz w:val="24"/>
          <w:szCs w:val="24"/>
        </w:rPr>
      </w:pPr>
      <w:r w:rsidRPr="00866D61">
        <w:rPr>
          <w:rFonts w:ascii="Arial" w:hAnsi="Arial" w:cs="Arial"/>
          <w:b/>
          <w:sz w:val="24"/>
          <w:szCs w:val="24"/>
        </w:rPr>
        <w:t>DECRETA</w:t>
      </w:r>
    </w:p>
    <w:p w:rsidR="00866D61" w:rsidRPr="00866D61" w:rsidRDefault="00866D61" w:rsidP="007D3A96">
      <w:pPr>
        <w:spacing w:after="0" w:line="360" w:lineRule="auto"/>
        <w:rPr>
          <w:rFonts w:ascii="Arial" w:hAnsi="Arial" w:cs="Arial"/>
          <w:sz w:val="24"/>
          <w:szCs w:val="24"/>
        </w:rPr>
      </w:pPr>
      <w:r>
        <w:rPr>
          <w:rFonts w:ascii="Arial" w:hAnsi="Arial" w:cs="Arial"/>
          <w:sz w:val="24"/>
          <w:szCs w:val="24"/>
        </w:rPr>
        <w:t>La siguiente,</w:t>
      </w:r>
    </w:p>
    <w:p w:rsidR="00F94C68" w:rsidRPr="00F94C68" w:rsidRDefault="00F94C68" w:rsidP="007D3A96">
      <w:pPr>
        <w:spacing w:after="0" w:line="360" w:lineRule="auto"/>
        <w:jc w:val="center"/>
        <w:rPr>
          <w:rFonts w:ascii="Arial" w:hAnsi="Arial" w:cs="Arial"/>
          <w:b/>
          <w:sz w:val="24"/>
          <w:szCs w:val="24"/>
        </w:rPr>
      </w:pPr>
    </w:p>
    <w:p w:rsidR="00F94C68" w:rsidRPr="00F94C68" w:rsidRDefault="00F94C68" w:rsidP="007D3A96">
      <w:pPr>
        <w:spacing w:after="0" w:line="360" w:lineRule="auto"/>
        <w:jc w:val="center"/>
        <w:rPr>
          <w:rFonts w:ascii="Arial" w:hAnsi="Arial" w:cs="Arial"/>
          <w:b/>
          <w:sz w:val="24"/>
          <w:szCs w:val="24"/>
        </w:rPr>
      </w:pPr>
      <w:r w:rsidRPr="00F94C68">
        <w:rPr>
          <w:rFonts w:ascii="Arial" w:hAnsi="Arial" w:cs="Arial"/>
          <w:b/>
          <w:sz w:val="24"/>
          <w:szCs w:val="24"/>
        </w:rPr>
        <w:t>LEY DE REGISTRO DE ANTECEDENTES PENALES</w:t>
      </w:r>
    </w:p>
    <w:p w:rsidR="00F94C68" w:rsidRPr="00F94C68" w:rsidRDefault="00F94C68" w:rsidP="007D3A96">
      <w:pPr>
        <w:spacing w:after="0" w:line="360" w:lineRule="auto"/>
        <w:jc w:val="both"/>
        <w:rPr>
          <w:rFonts w:ascii="Arial" w:hAnsi="Arial" w:cs="Arial"/>
          <w:sz w:val="24"/>
          <w:szCs w:val="24"/>
        </w:rPr>
      </w:pPr>
    </w:p>
    <w:p w:rsidR="00F94C68" w:rsidRPr="00F94C68" w:rsidRDefault="00F94C68" w:rsidP="007D3A96">
      <w:pPr>
        <w:spacing w:after="0" w:line="360" w:lineRule="auto"/>
        <w:jc w:val="center"/>
        <w:rPr>
          <w:rFonts w:ascii="Arial" w:hAnsi="Arial" w:cs="Arial"/>
          <w:b/>
          <w:sz w:val="24"/>
          <w:szCs w:val="24"/>
        </w:rPr>
      </w:pPr>
      <w:r w:rsidRPr="00F94C68">
        <w:rPr>
          <w:rFonts w:ascii="Arial" w:hAnsi="Arial" w:cs="Arial"/>
          <w:b/>
          <w:sz w:val="24"/>
          <w:szCs w:val="24"/>
        </w:rPr>
        <w:t>Capítulo I</w:t>
      </w:r>
    </w:p>
    <w:p w:rsidR="00F94C68" w:rsidRPr="00F94C68" w:rsidRDefault="00F94C68" w:rsidP="007D3A96">
      <w:pPr>
        <w:spacing w:after="0" w:line="360" w:lineRule="auto"/>
        <w:jc w:val="center"/>
        <w:rPr>
          <w:rFonts w:ascii="Arial" w:hAnsi="Arial" w:cs="Arial"/>
          <w:b/>
          <w:sz w:val="24"/>
          <w:szCs w:val="24"/>
        </w:rPr>
      </w:pPr>
      <w:r w:rsidRPr="00F94C68">
        <w:rPr>
          <w:rFonts w:ascii="Arial" w:hAnsi="Arial" w:cs="Arial"/>
          <w:b/>
          <w:sz w:val="24"/>
          <w:szCs w:val="24"/>
        </w:rPr>
        <w:t>Disposiciones Generales</w:t>
      </w:r>
    </w:p>
    <w:p w:rsidR="00F94C68" w:rsidRPr="00866D61" w:rsidRDefault="00866D61" w:rsidP="007D3A96">
      <w:pPr>
        <w:spacing w:after="0" w:line="360" w:lineRule="auto"/>
        <w:jc w:val="right"/>
        <w:rPr>
          <w:rFonts w:ascii="Arial" w:hAnsi="Arial" w:cs="Arial"/>
          <w:b/>
          <w:sz w:val="24"/>
          <w:szCs w:val="24"/>
        </w:rPr>
      </w:pPr>
      <w:r w:rsidRPr="00866D61">
        <w:rPr>
          <w:rFonts w:ascii="Arial" w:hAnsi="Arial" w:cs="Arial"/>
          <w:b/>
          <w:sz w:val="24"/>
          <w:szCs w:val="24"/>
        </w:rPr>
        <w:t>Objeto</w:t>
      </w:r>
    </w:p>
    <w:p w:rsidR="00F94C68" w:rsidRDefault="00F94C68" w:rsidP="007D3A96">
      <w:pPr>
        <w:spacing w:after="0" w:line="360" w:lineRule="auto"/>
        <w:jc w:val="both"/>
        <w:rPr>
          <w:rFonts w:ascii="Arial" w:hAnsi="Arial" w:cs="Arial"/>
          <w:sz w:val="24"/>
          <w:szCs w:val="24"/>
        </w:rPr>
      </w:pPr>
      <w:r w:rsidRPr="00F94C68">
        <w:rPr>
          <w:rFonts w:ascii="Arial" w:hAnsi="Arial" w:cs="Arial"/>
          <w:b/>
          <w:sz w:val="24"/>
          <w:szCs w:val="24"/>
        </w:rPr>
        <w:t>Artículo 1.</w:t>
      </w:r>
      <w:r w:rsidR="00866D61">
        <w:rPr>
          <w:rFonts w:ascii="Arial" w:hAnsi="Arial" w:cs="Arial"/>
          <w:sz w:val="24"/>
          <w:szCs w:val="24"/>
        </w:rPr>
        <w:t xml:space="preserve">Esta ley tiene por objeto </w:t>
      </w:r>
      <w:r w:rsidR="0036008E">
        <w:rPr>
          <w:rFonts w:ascii="Arial" w:hAnsi="Arial" w:cs="Arial"/>
          <w:sz w:val="24"/>
          <w:szCs w:val="24"/>
        </w:rPr>
        <w:t>regular el registro de antecedentes penales a los fines</w:t>
      </w:r>
      <w:r w:rsidR="0043561E">
        <w:rPr>
          <w:rFonts w:ascii="Arial" w:hAnsi="Arial" w:cs="Arial"/>
          <w:sz w:val="24"/>
          <w:szCs w:val="24"/>
        </w:rPr>
        <w:t xml:space="preserve"> de garantizar los derechos de </w:t>
      </w:r>
      <w:r w:rsidR="0036008E">
        <w:rPr>
          <w:rFonts w:ascii="Arial" w:hAnsi="Arial" w:cs="Arial"/>
          <w:sz w:val="24"/>
          <w:szCs w:val="24"/>
        </w:rPr>
        <w:t>las personas y el adecuado funcionamiento del sistema de justicia</w:t>
      </w:r>
      <w:r w:rsidR="0043561E">
        <w:rPr>
          <w:rFonts w:ascii="Arial" w:hAnsi="Arial" w:cs="Arial"/>
          <w:sz w:val="24"/>
          <w:szCs w:val="24"/>
        </w:rPr>
        <w:t>,</w:t>
      </w:r>
      <w:r w:rsidR="00465FC6">
        <w:rPr>
          <w:rFonts w:ascii="Arial" w:hAnsi="Arial" w:cs="Arial"/>
          <w:sz w:val="24"/>
          <w:szCs w:val="24"/>
        </w:rPr>
        <w:t xml:space="preserve"> de </w:t>
      </w:r>
      <w:r w:rsidR="009B1299">
        <w:rPr>
          <w:rFonts w:ascii="Arial" w:hAnsi="Arial" w:cs="Arial"/>
          <w:sz w:val="24"/>
          <w:szCs w:val="24"/>
        </w:rPr>
        <w:t xml:space="preserve">conformidad con la Constitución </w:t>
      </w:r>
      <w:r w:rsidR="00C30521" w:rsidRPr="00465FC6">
        <w:rPr>
          <w:rFonts w:ascii="Arial" w:eastAsia="Bitstream Vera Sans" w:hAnsi="Arial" w:cs="Arial"/>
          <w:kern w:val="1"/>
          <w:sz w:val="24"/>
          <w:szCs w:val="24"/>
          <w:lang w:bidi="es-VE"/>
        </w:rPr>
        <w:t>de la República Bolivariana de Venezuela</w:t>
      </w:r>
      <w:r w:rsidR="0036008E">
        <w:rPr>
          <w:rFonts w:ascii="Arial" w:eastAsia="Bitstream Vera Sans" w:hAnsi="Arial" w:cs="Arial"/>
          <w:kern w:val="1"/>
          <w:sz w:val="24"/>
          <w:szCs w:val="24"/>
          <w:lang w:bidi="es-VE"/>
        </w:rPr>
        <w:t>, los tratados internacionales suscritos y ratificados por la República</w:t>
      </w:r>
      <w:r w:rsidR="009B1299">
        <w:rPr>
          <w:rFonts w:ascii="Arial" w:hAnsi="Arial" w:cs="Arial"/>
          <w:sz w:val="24"/>
          <w:szCs w:val="24"/>
        </w:rPr>
        <w:t>y</w:t>
      </w:r>
      <w:r w:rsidR="00866D61">
        <w:rPr>
          <w:rFonts w:ascii="Arial" w:hAnsi="Arial" w:cs="Arial"/>
          <w:sz w:val="24"/>
          <w:szCs w:val="24"/>
        </w:rPr>
        <w:t xml:space="preserve"> demás </w:t>
      </w:r>
      <w:r w:rsidR="0036008E">
        <w:rPr>
          <w:rFonts w:ascii="Arial" w:hAnsi="Arial" w:cs="Arial"/>
          <w:sz w:val="24"/>
          <w:szCs w:val="24"/>
        </w:rPr>
        <w:t>leyes.</w:t>
      </w:r>
    </w:p>
    <w:p w:rsidR="00866D61" w:rsidRPr="00866D61" w:rsidRDefault="00866D61" w:rsidP="007D3A96">
      <w:pPr>
        <w:spacing w:after="0" w:line="360" w:lineRule="auto"/>
        <w:jc w:val="right"/>
        <w:rPr>
          <w:rFonts w:ascii="Arial" w:hAnsi="Arial" w:cs="Arial"/>
          <w:b/>
          <w:sz w:val="24"/>
          <w:szCs w:val="24"/>
        </w:rPr>
      </w:pPr>
      <w:r w:rsidRPr="00866D61">
        <w:rPr>
          <w:rFonts w:ascii="Arial" w:hAnsi="Arial" w:cs="Arial"/>
          <w:b/>
          <w:sz w:val="24"/>
          <w:szCs w:val="24"/>
        </w:rPr>
        <w:t>Finali</w:t>
      </w:r>
      <w:r w:rsidR="0036008E">
        <w:rPr>
          <w:rFonts w:ascii="Arial" w:hAnsi="Arial" w:cs="Arial"/>
          <w:b/>
          <w:sz w:val="24"/>
          <w:szCs w:val="24"/>
        </w:rPr>
        <w:t>dad</w:t>
      </w:r>
    </w:p>
    <w:p w:rsidR="00F94C68" w:rsidRDefault="00F94C68" w:rsidP="007D3A96">
      <w:pPr>
        <w:spacing w:after="0" w:line="360" w:lineRule="auto"/>
        <w:jc w:val="both"/>
        <w:rPr>
          <w:rFonts w:ascii="Arial" w:hAnsi="Arial" w:cs="Arial"/>
          <w:sz w:val="24"/>
          <w:szCs w:val="24"/>
        </w:rPr>
      </w:pPr>
      <w:r w:rsidRPr="00F94C68">
        <w:rPr>
          <w:rFonts w:ascii="Arial" w:hAnsi="Arial" w:cs="Arial"/>
          <w:b/>
          <w:sz w:val="24"/>
          <w:szCs w:val="24"/>
        </w:rPr>
        <w:t>Artículo 2.</w:t>
      </w:r>
      <w:r w:rsidR="00465FC6">
        <w:rPr>
          <w:rFonts w:ascii="Arial" w:hAnsi="Arial" w:cs="Arial"/>
          <w:sz w:val="24"/>
          <w:szCs w:val="24"/>
        </w:rPr>
        <w:t xml:space="preserve">Esta Ley </w:t>
      </w:r>
      <w:r w:rsidR="0036008E">
        <w:rPr>
          <w:rFonts w:ascii="Arial" w:hAnsi="Arial" w:cs="Arial"/>
          <w:sz w:val="24"/>
          <w:szCs w:val="24"/>
        </w:rPr>
        <w:t>tiene por finalidad</w:t>
      </w:r>
      <w:r w:rsidR="00465FC6">
        <w:rPr>
          <w:rFonts w:ascii="Arial" w:hAnsi="Arial" w:cs="Arial"/>
          <w:sz w:val="24"/>
          <w:szCs w:val="24"/>
        </w:rPr>
        <w:t>:</w:t>
      </w:r>
    </w:p>
    <w:p w:rsidR="0036008E" w:rsidRDefault="0036008E" w:rsidP="007D3A96">
      <w:pPr>
        <w:spacing w:after="0" w:line="360" w:lineRule="auto"/>
        <w:jc w:val="both"/>
        <w:rPr>
          <w:rFonts w:ascii="Arial" w:hAnsi="Arial" w:cs="Arial"/>
          <w:sz w:val="24"/>
          <w:szCs w:val="24"/>
        </w:rPr>
      </w:pPr>
    </w:p>
    <w:p w:rsidR="00465FC6" w:rsidRPr="006858D1" w:rsidRDefault="006858D1" w:rsidP="006858D1">
      <w:pPr>
        <w:spacing w:after="0" w:line="360" w:lineRule="auto"/>
        <w:jc w:val="both"/>
        <w:rPr>
          <w:rFonts w:ascii="Arial" w:hAnsi="Arial" w:cs="Arial"/>
          <w:sz w:val="24"/>
          <w:szCs w:val="24"/>
        </w:rPr>
      </w:pPr>
      <w:r>
        <w:rPr>
          <w:rFonts w:ascii="Arial" w:hAnsi="Arial" w:cs="Arial"/>
          <w:sz w:val="24"/>
          <w:szCs w:val="24"/>
        </w:rPr>
        <w:t xml:space="preserve">1. </w:t>
      </w:r>
      <w:r w:rsidR="0036008E" w:rsidRPr="006858D1">
        <w:rPr>
          <w:rFonts w:ascii="Arial" w:hAnsi="Arial" w:cs="Arial"/>
          <w:sz w:val="24"/>
          <w:szCs w:val="24"/>
        </w:rPr>
        <w:t>Garantizar la idoneidad del</w:t>
      </w:r>
      <w:r w:rsidR="00465FC6" w:rsidRPr="006858D1">
        <w:rPr>
          <w:rFonts w:ascii="Arial" w:hAnsi="Arial" w:cs="Arial"/>
          <w:sz w:val="24"/>
          <w:szCs w:val="24"/>
        </w:rPr>
        <w:t xml:space="preserve"> registro de antecedentes penales.</w:t>
      </w:r>
    </w:p>
    <w:p w:rsidR="00465FC6" w:rsidRPr="006858D1" w:rsidRDefault="006858D1" w:rsidP="006858D1">
      <w:pPr>
        <w:spacing w:after="0" w:line="360" w:lineRule="auto"/>
        <w:jc w:val="both"/>
        <w:rPr>
          <w:rFonts w:ascii="Arial" w:hAnsi="Arial" w:cs="Arial"/>
          <w:sz w:val="24"/>
          <w:szCs w:val="24"/>
        </w:rPr>
      </w:pPr>
      <w:r>
        <w:rPr>
          <w:rFonts w:ascii="Arial" w:hAnsi="Arial" w:cs="Arial"/>
          <w:sz w:val="24"/>
          <w:szCs w:val="24"/>
        </w:rPr>
        <w:t xml:space="preserve">2. </w:t>
      </w:r>
      <w:r w:rsidR="0036008E" w:rsidRPr="006858D1">
        <w:rPr>
          <w:rFonts w:ascii="Arial" w:hAnsi="Arial" w:cs="Arial"/>
          <w:sz w:val="24"/>
          <w:szCs w:val="24"/>
        </w:rPr>
        <w:t xml:space="preserve">Proteger los derechos y garantías de las personas en relación el registro de antecedentes penales. </w:t>
      </w:r>
    </w:p>
    <w:p w:rsidR="00465FC6" w:rsidRPr="006858D1" w:rsidRDefault="006858D1" w:rsidP="006858D1">
      <w:pPr>
        <w:spacing w:after="0" w:line="360" w:lineRule="auto"/>
        <w:jc w:val="both"/>
        <w:rPr>
          <w:rFonts w:ascii="Arial" w:hAnsi="Arial" w:cs="Arial"/>
          <w:sz w:val="24"/>
          <w:szCs w:val="24"/>
        </w:rPr>
      </w:pPr>
      <w:r>
        <w:rPr>
          <w:rFonts w:ascii="Arial" w:hAnsi="Arial" w:cs="Arial"/>
          <w:sz w:val="24"/>
          <w:szCs w:val="24"/>
        </w:rPr>
        <w:t xml:space="preserve">3. </w:t>
      </w:r>
      <w:r w:rsidR="0036008E" w:rsidRPr="006858D1">
        <w:rPr>
          <w:rFonts w:ascii="Arial" w:hAnsi="Arial" w:cs="Arial"/>
          <w:sz w:val="24"/>
          <w:szCs w:val="24"/>
        </w:rPr>
        <w:t>Asegurar que el registro de antecedentes penales cuente con la información necesaria, veraz y oportuna para el adecuado funcionamiento del sistema de justicia.</w:t>
      </w:r>
    </w:p>
    <w:p w:rsidR="00465FC6" w:rsidRDefault="00465FC6" w:rsidP="007D3A96">
      <w:pPr>
        <w:spacing w:after="0" w:line="360" w:lineRule="auto"/>
        <w:jc w:val="both"/>
        <w:rPr>
          <w:rFonts w:ascii="Arial" w:hAnsi="Arial" w:cs="Arial"/>
          <w:sz w:val="24"/>
          <w:szCs w:val="24"/>
        </w:rPr>
      </w:pPr>
    </w:p>
    <w:p w:rsidR="0036008E" w:rsidRPr="0047464F" w:rsidRDefault="0036008E" w:rsidP="0036008E">
      <w:pPr>
        <w:spacing w:line="360" w:lineRule="auto"/>
        <w:jc w:val="right"/>
        <w:rPr>
          <w:rFonts w:ascii="Arial" w:hAnsi="Arial" w:cs="Arial"/>
          <w:b/>
          <w:sz w:val="24"/>
          <w:szCs w:val="24"/>
        </w:rPr>
      </w:pPr>
      <w:r w:rsidRPr="0047464F">
        <w:rPr>
          <w:rFonts w:ascii="Arial" w:hAnsi="Arial" w:cs="Arial"/>
          <w:b/>
          <w:sz w:val="24"/>
          <w:szCs w:val="24"/>
        </w:rPr>
        <w:t>Principios</w:t>
      </w:r>
    </w:p>
    <w:p w:rsidR="0036008E" w:rsidRPr="0029073E" w:rsidRDefault="0036008E" w:rsidP="0036008E">
      <w:pPr>
        <w:spacing w:line="360" w:lineRule="auto"/>
        <w:jc w:val="both"/>
        <w:rPr>
          <w:rFonts w:ascii="Arial" w:hAnsi="Arial" w:cs="Arial"/>
          <w:sz w:val="24"/>
          <w:szCs w:val="24"/>
        </w:rPr>
      </w:pPr>
      <w:r w:rsidRPr="0029073E">
        <w:rPr>
          <w:rFonts w:ascii="Arial" w:hAnsi="Arial" w:cs="Arial"/>
          <w:b/>
          <w:sz w:val="24"/>
          <w:szCs w:val="24"/>
        </w:rPr>
        <w:t>Artículo 3.</w:t>
      </w:r>
      <w:r w:rsidRPr="0029073E">
        <w:rPr>
          <w:rFonts w:ascii="Arial" w:hAnsi="Arial" w:cs="Arial"/>
          <w:sz w:val="24"/>
          <w:szCs w:val="24"/>
        </w:rPr>
        <w:t xml:space="preserve"> Esta Ley se rige por los principios de honest</w:t>
      </w:r>
      <w:r w:rsidR="0043561E">
        <w:rPr>
          <w:rFonts w:ascii="Arial" w:hAnsi="Arial" w:cs="Arial"/>
          <w:sz w:val="24"/>
          <w:szCs w:val="24"/>
        </w:rPr>
        <w:t>idad, participación, celeridad,</w:t>
      </w:r>
      <w:r w:rsidRPr="0029073E">
        <w:rPr>
          <w:rFonts w:ascii="Arial" w:hAnsi="Arial" w:cs="Arial"/>
          <w:sz w:val="24"/>
          <w:szCs w:val="24"/>
        </w:rPr>
        <w:t xml:space="preserve"> eficiencia, transparencia,</w:t>
      </w:r>
      <w:r w:rsidR="0029073E">
        <w:rPr>
          <w:rFonts w:ascii="Arial" w:hAnsi="Arial" w:cs="Arial"/>
          <w:color w:val="202124"/>
          <w:sz w:val="24"/>
          <w:szCs w:val="24"/>
          <w:shd w:val="clear" w:color="auto" w:fill="FFFFFF"/>
        </w:rPr>
        <w:t>simplificación, uniformidad,</w:t>
      </w:r>
      <w:r w:rsidR="0029073E" w:rsidRPr="0029073E">
        <w:rPr>
          <w:rFonts w:ascii="Arial" w:hAnsi="Arial" w:cs="Arial"/>
          <w:color w:val="202124"/>
          <w:sz w:val="24"/>
          <w:szCs w:val="24"/>
          <w:shd w:val="clear" w:color="auto" w:fill="FFFFFF"/>
        </w:rPr>
        <w:t xml:space="preserve"> eficacia de los trámites</w:t>
      </w:r>
      <w:r w:rsidRPr="0029073E">
        <w:rPr>
          <w:rFonts w:ascii="Arial" w:hAnsi="Arial" w:cs="Arial"/>
          <w:sz w:val="24"/>
          <w:szCs w:val="24"/>
        </w:rPr>
        <w:t xml:space="preserve"> rendición de cuentas y responsabilidad en el ejercicio de la función pública.</w:t>
      </w:r>
    </w:p>
    <w:p w:rsidR="0036008E" w:rsidRPr="00465FC6" w:rsidRDefault="0036008E" w:rsidP="007D3A96">
      <w:pPr>
        <w:widowControl w:val="0"/>
        <w:suppressAutoHyphens/>
        <w:spacing w:after="0" w:line="360" w:lineRule="auto"/>
        <w:jc w:val="both"/>
        <w:rPr>
          <w:rFonts w:ascii="Arial" w:eastAsia="Bitstream Vera Sans" w:hAnsi="Arial" w:cs="Arial"/>
          <w:kern w:val="1"/>
          <w:sz w:val="24"/>
          <w:szCs w:val="24"/>
          <w:lang w:bidi="es-VE"/>
        </w:rPr>
      </w:pPr>
    </w:p>
    <w:p w:rsidR="0036008E" w:rsidRPr="0047464F" w:rsidRDefault="0036008E" w:rsidP="0036008E">
      <w:pPr>
        <w:pStyle w:val="Textoindependiente"/>
        <w:kinsoku w:val="0"/>
        <w:overflowPunct w:val="0"/>
        <w:spacing w:before="0" w:beforeAutospacing="0" w:after="0" w:afterAutospacing="0" w:line="360" w:lineRule="auto"/>
        <w:jc w:val="right"/>
        <w:rPr>
          <w:rFonts w:ascii="Arial" w:hAnsi="Arial" w:cs="Arial"/>
          <w:b/>
        </w:rPr>
      </w:pPr>
      <w:r w:rsidRPr="0047464F">
        <w:rPr>
          <w:rFonts w:ascii="Arial" w:hAnsi="Arial" w:cs="Arial"/>
          <w:b/>
        </w:rPr>
        <w:t>Igualdad y no discriminación</w:t>
      </w:r>
    </w:p>
    <w:p w:rsidR="0036008E" w:rsidRPr="0047464F" w:rsidRDefault="0036008E" w:rsidP="0036008E">
      <w:pPr>
        <w:spacing w:line="360" w:lineRule="auto"/>
        <w:jc w:val="both"/>
        <w:rPr>
          <w:rFonts w:ascii="Arial" w:hAnsi="Arial" w:cs="Arial"/>
          <w:sz w:val="24"/>
          <w:szCs w:val="24"/>
        </w:rPr>
      </w:pPr>
      <w:r w:rsidRPr="0047464F">
        <w:rPr>
          <w:rFonts w:ascii="Arial" w:hAnsi="Arial" w:cs="Arial"/>
          <w:b/>
          <w:sz w:val="24"/>
          <w:szCs w:val="24"/>
        </w:rPr>
        <w:t>Artículo 4</w:t>
      </w:r>
      <w:r w:rsidRPr="0047464F">
        <w:rPr>
          <w:rFonts w:ascii="Arial" w:hAnsi="Arial" w:cs="Arial"/>
          <w:b/>
          <w:bCs/>
          <w:color w:val="000000" w:themeColor="text1"/>
          <w:sz w:val="24"/>
          <w:szCs w:val="24"/>
        </w:rPr>
        <w:t>.</w:t>
      </w:r>
      <w:r w:rsidRPr="0047464F">
        <w:rPr>
          <w:rFonts w:ascii="Arial" w:hAnsi="Arial" w:cs="Arial"/>
          <w:sz w:val="24"/>
          <w:szCs w:val="24"/>
        </w:rPr>
        <w:t xml:space="preserve"> El </w:t>
      </w:r>
      <w:r>
        <w:rPr>
          <w:rFonts w:ascii="Arial" w:hAnsi="Arial" w:cs="Arial"/>
          <w:sz w:val="24"/>
          <w:szCs w:val="24"/>
        </w:rPr>
        <w:t xml:space="preserve">registro de antecedentes penales debe </w:t>
      </w:r>
      <w:r w:rsidR="0029073E">
        <w:rPr>
          <w:rFonts w:ascii="Arial" w:hAnsi="Arial" w:cs="Arial"/>
          <w:sz w:val="24"/>
          <w:szCs w:val="24"/>
        </w:rPr>
        <w:t xml:space="preserve">respetar y </w:t>
      </w:r>
      <w:r>
        <w:rPr>
          <w:rFonts w:ascii="Arial" w:hAnsi="Arial" w:cs="Arial"/>
          <w:sz w:val="24"/>
          <w:szCs w:val="24"/>
        </w:rPr>
        <w:t>garantizar la igualdad, real y efectiva de las personas</w:t>
      </w:r>
      <w:r w:rsidRPr="0047464F">
        <w:rPr>
          <w:rFonts w:ascii="Arial" w:hAnsi="Arial" w:cs="Arial"/>
          <w:sz w:val="24"/>
          <w:szCs w:val="24"/>
        </w:rPr>
        <w:t>, sin discriminaciones fundadas en la raza, color, linaje, sexo, credo, condición social, pensamiento, conciencia, opinión política, cultura, idioma, origen étnico, social o nacional, orientación sexual, identidad de género, expresión de género, edad, posición económica, discapacidad, condición de salud o, aquellas que, en general, tengan por objeto o resultado anular o menoscabar el reconocimiento, goce o ejercicio en condiciones de igualdad de los derechos, garantías y deberes de las personas.</w:t>
      </w:r>
    </w:p>
    <w:p w:rsidR="0036008E" w:rsidRPr="0047464F" w:rsidRDefault="0036008E" w:rsidP="0036008E">
      <w:pPr>
        <w:spacing w:line="360" w:lineRule="auto"/>
        <w:jc w:val="both"/>
        <w:rPr>
          <w:rFonts w:ascii="Arial" w:hAnsi="Arial" w:cs="Arial"/>
          <w:sz w:val="24"/>
          <w:szCs w:val="24"/>
        </w:rPr>
      </w:pPr>
    </w:p>
    <w:p w:rsidR="0036008E" w:rsidRPr="0047464F" w:rsidRDefault="0036008E" w:rsidP="0036008E">
      <w:pPr>
        <w:autoSpaceDE w:val="0"/>
        <w:autoSpaceDN w:val="0"/>
        <w:adjustRightInd w:val="0"/>
        <w:spacing w:line="360" w:lineRule="auto"/>
        <w:jc w:val="right"/>
        <w:rPr>
          <w:rFonts w:ascii="Arial" w:hAnsi="Arial" w:cs="Arial"/>
          <w:b/>
          <w:sz w:val="24"/>
          <w:szCs w:val="24"/>
        </w:rPr>
      </w:pPr>
      <w:r w:rsidRPr="0047464F">
        <w:rPr>
          <w:rFonts w:ascii="Arial" w:hAnsi="Arial" w:cs="Arial"/>
          <w:b/>
          <w:sz w:val="24"/>
          <w:szCs w:val="24"/>
        </w:rPr>
        <w:t>Enfoque de igualdad y equidad de género</w:t>
      </w:r>
    </w:p>
    <w:p w:rsidR="0036008E" w:rsidRPr="0047464F" w:rsidRDefault="0036008E" w:rsidP="0036008E">
      <w:pPr>
        <w:autoSpaceDE w:val="0"/>
        <w:autoSpaceDN w:val="0"/>
        <w:adjustRightInd w:val="0"/>
        <w:spacing w:line="360" w:lineRule="auto"/>
        <w:jc w:val="both"/>
        <w:rPr>
          <w:rFonts w:ascii="Arial" w:hAnsi="Arial" w:cs="Arial"/>
          <w:sz w:val="24"/>
          <w:szCs w:val="24"/>
        </w:rPr>
      </w:pPr>
      <w:r w:rsidRPr="0047464F">
        <w:rPr>
          <w:rFonts w:ascii="Arial" w:hAnsi="Arial" w:cs="Arial"/>
          <w:b/>
          <w:sz w:val="24"/>
          <w:szCs w:val="24"/>
        </w:rPr>
        <w:t>Artículo 5.</w:t>
      </w:r>
      <w:r w:rsidRPr="0047464F">
        <w:rPr>
          <w:rFonts w:ascii="Arial" w:hAnsi="Arial" w:cs="Arial"/>
          <w:sz w:val="24"/>
          <w:szCs w:val="24"/>
        </w:rPr>
        <w:t xml:space="preserve"> Las disposiciones de esta Ley se aplicarán bajo el enfoque de género, inclusivo y no sexista en condiciones de igualdad y que no conlleva estereotipos de género. Por tanto, evita el sesgo hacia un sexo o género en particular y, por ello, no oculta, subordina, jerarquiza, ni excluye a ninguno de los géneros.</w:t>
      </w:r>
    </w:p>
    <w:p w:rsidR="00F94C68" w:rsidRDefault="0029073E" w:rsidP="007D3A96">
      <w:pPr>
        <w:spacing w:after="0" w:line="360" w:lineRule="auto"/>
        <w:jc w:val="both"/>
        <w:rPr>
          <w:rFonts w:ascii="Arial" w:hAnsi="Arial" w:cs="Arial"/>
          <w:sz w:val="24"/>
          <w:szCs w:val="24"/>
        </w:rPr>
      </w:pPr>
      <w:r>
        <w:rPr>
          <w:rFonts w:ascii="Arial" w:hAnsi="Arial" w:cs="Arial"/>
          <w:sz w:val="24"/>
          <w:szCs w:val="24"/>
        </w:rPr>
        <w:t>El registro de antecedentes penales debe cumplir con las disposiciones de enfoque de género previstos en la ley.</w:t>
      </w:r>
    </w:p>
    <w:p w:rsidR="0029073E" w:rsidRDefault="0029073E" w:rsidP="007D3A96">
      <w:pPr>
        <w:spacing w:after="0" w:line="360" w:lineRule="auto"/>
        <w:jc w:val="both"/>
        <w:rPr>
          <w:rFonts w:ascii="Arial" w:hAnsi="Arial" w:cs="Arial"/>
          <w:sz w:val="24"/>
          <w:szCs w:val="24"/>
        </w:rPr>
      </w:pPr>
    </w:p>
    <w:p w:rsidR="00BD3EB5" w:rsidRPr="00BD3EB5" w:rsidRDefault="00BD3EB5" w:rsidP="00BD3EB5">
      <w:pPr>
        <w:jc w:val="right"/>
        <w:rPr>
          <w:rFonts w:ascii="Arial" w:hAnsi="Arial" w:cs="Arial"/>
          <w:b/>
          <w:sz w:val="24"/>
          <w:szCs w:val="24"/>
        </w:rPr>
      </w:pPr>
      <w:r w:rsidRPr="00BD3EB5">
        <w:rPr>
          <w:rFonts w:ascii="Arial" w:hAnsi="Arial" w:cs="Arial"/>
          <w:b/>
          <w:sz w:val="24"/>
          <w:szCs w:val="24"/>
        </w:rPr>
        <w:t>Derecho a la información y habeas data</w:t>
      </w:r>
    </w:p>
    <w:p w:rsidR="00BD3EB5" w:rsidRDefault="00BD3EB5" w:rsidP="00BD3EB5">
      <w:pPr>
        <w:jc w:val="both"/>
        <w:rPr>
          <w:rFonts w:ascii="Arial" w:hAnsi="Arial" w:cs="Arial"/>
          <w:sz w:val="24"/>
          <w:szCs w:val="24"/>
        </w:rPr>
      </w:pPr>
      <w:r w:rsidRPr="00BD3EB5">
        <w:rPr>
          <w:rFonts w:ascii="Arial" w:hAnsi="Arial" w:cs="Arial"/>
          <w:b/>
          <w:sz w:val="24"/>
          <w:szCs w:val="24"/>
        </w:rPr>
        <w:t xml:space="preserve">Artículo </w:t>
      </w:r>
      <w:r w:rsidR="006858D1">
        <w:rPr>
          <w:rFonts w:ascii="Arial" w:hAnsi="Arial" w:cs="Arial"/>
          <w:b/>
          <w:sz w:val="24"/>
          <w:szCs w:val="24"/>
        </w:rPr>
        <w:t>6</w:t>
      </w:r>
      <w:r w:rsidRPr="00BD3EB5">
        <w:rPr>
          <w:rFonts w:ascii="Arial" w:hAnsi="Arial" w:cs="Arial"/>
          <w:b/>
          <w:sz w:val="24"/>
          <w:szCs w:val="24"/>
        </w:rPr>
        <w:t>.</w:t>
      </w:r>
      <w:r w:rsidRPr="007A571E">
        <w:rPr>
          <w:rFonts w:ascii="Arial" w:hAnsi="Arial" w:cs="Arial"/>
          <w:sz w:val="24"/>
          <w:szCs w:val="24"/>
        </w:rPr>
        <w:t xml:space="preserve">Toda persona tiene el derecho de acceder a la información y a los datos quesobre sí misma </w:t>
      </w:r>
      <w:r>
        <w:rPr>
          <w:rFonts w:ascii="Arial" w:hAnsi="Arial" w:cs="Arial"/>
          <w:sz w:val="24"/>
          <w:szCs w:val="24"/>
        </w:rPr>
        <w:t>se encuentren en el registro de antecedentes penales, con las excepciones que establezca la ley, reglamentos y resoluciones.</w:t>
      </w:r>
    </w:p>
    <w:p w:rsidR="00BD3EB5" w:rsidRPr="00F94C68" w:rsidRDefault="00BD3EB5" w:rsidP="00BD3EB5">
      <w:pPr>
        <w:jc w:val="both"/>
        <w:rPr>
          <w:rFonts w:ascii="Arial" w:hAnsi="Arial" w:cs="Arial"/>
          <w:sz w:val="24"/>
          <w:szCs w:val="24"/>
        </w:rPr>
      </w:pPr>
      <w:r>
        <w:rPr>
          <w:rFonts w:ascii="Arial" w:hAnsi="Arial" w:cs="Arial"/>
          <w:sz w:val="24"/>
          <w:szCs w:val="24"/>
        </w:rPr>
        <w:t xml:space="preserve">Así mismo, tienen derecho a ejercer la acción de habeas data </w:t>
      </w:r>
      <w:r w:rsidRPr="007A571E">
        <w:rPr>
          <w:rFonts w:ascii="Arial" w:hAnsi="Arial" w:cs="Arial"/>
          <w:sz w:val="24"/>
          <w:szCs w:val="24"/>
        </w:rPr>
        <w:t>ante el tribunal competente la actualización, la rectificación o ladestrucción de aquellos, si fuesen erróneos o afectasen ilegítimamente sus derechos</w:t>
      </w:r>
      <w:r>
        <w:rPr>
          <w:rFonts w:ascii="Arial" w:hAnsi="Arial" w:cs="Arial"/>
          <w:sz w:val="24"/>
          <w:szCs w:val="24"/>
        </w:rPr>
        <w:t xml:space="preserve"> y garantías</w:t>
      </w:r>
      <w:r w:rsidRPr="007A571E">
        <w:rPr>
          <w:rFonts w:ascii="Arial" w:hAnsi="Arial" w:cs="Arial"/>
          <w:sz w:val="24"/>
          <w:szCs w:val="24"/>
        </w:rPr>
        <w:t>.</w:t>
      </w:r>
    </w:p>
    <w:p w:rsidR="00BD3EB5" w:rsidRDefault="00BD3EB5" w:rsidP="007D3A96">
      <w:pPr>
        <w:spacing w:after="0" w:line="360" w:lineRule="auto"/>
        <w:jc w:val="both"/>
        <w:rPr>
          <w:rFonts w:ascii="Arial" w:hAnsi="Arial" w:cs="Arial"/>
          <w:sz w:val="24"/>
          <w:szCs w:val="24"/>
        </w:rPr>
      </w:pPr>
    </w:p>
    <w:p w:rsidR="007910BB" w:rsidRDefault="007A571E" w:rsidP="007D3A96">
      <w:pPr>
        <w:spacing w:after="0" w:line="360" w:lineRule="auto"/>
        <w:jc w:val="right"/>
        <w:rPr>
          <w:rFonts w:ascii="Arial" w:hAnsi="Arial" w:cs="Arial"/>
          <w:b/>
          <w:sz w:val="24"/>
          <w:szCs w:val="24"/>
        </w:rPr>
      </w:pPr>
      <w:r>
        <w:rPr>
          <w:rFonts w:ascii="Arial" w:hAnsi="Arial" w:cs="Arial"/>
          <w:b/>
          <w:sz w:val="24"/>
          <w:szCs w:val="24"/>
        </w:rPr>
        <w:t>Derecho a la confidencialidad</w:t>
      </w:r>
    </w:p>
    <w:p w:rsidR="007910BB" w:rsidRDefault="007910BB" w:rsidP="007A571E">
      <w:pPr>
        <w:jc w:val="both"/>
        <w:rPr>
          <w:rFonts w:ascii="Arial" w:hAnsi="Arial" w:cs="Arial"/>
          <w:sz w:val="24"/>
          <w:szCs w:val="24"/>
        </w:rPr>
      </w:pPr>
      <w:r w:rsidRPr="00F94C68">
        <w:rPr>
          <w:rFonts w:ascii="Arial" w:hAnsi="Arial" w:cs="Arial"/>
          <w:b/>
          <w:sz w:val="24"/>
          <w:szCs w:val="24"/>
        </w:rPr>
        <w:t xml:space="preserve">Artículo </w:t>
      </w:r>
      <w:r w:rsidR="006858D1">
        <w:rPr>
          <w:rFonts w:ascii="Arial" w:hAnsi="Arial" w:cs="Arial"/>
          <w:b/>
          <w:sz w:val="24"/>
          <w:szCs w:val="24"/>
        </w:rPr>
        <w:t>7</w:t>
      </w:r>
      <w:r w:rsidRPr="00F94C68">
        <w:rPr>
          <w:rFonts w:ascii="Arial" w:hAnsi="Arial" w:cs="Arial"/>
          <w:b/>
          <w:sz w:val="24"/>
          <w:szCs w:val="24"/>
        </w:rPr>
        <w:t>.</w:t>
      </w:r>
      <w:r w:rsidR="007A571E">
        <w:rPr>
          <w:rFonts w:ascii="Arial" w:hAnsi="Arial" w:cs="Arial"/>
          <w:sz w:val="24"/>
          <w:szCs w:val="24"/>
        </w:rPr>
        <w:t xml:space="preserve">Las personas tienen derecho a la confidencialidad que sobre ellas se encuentre </w:t>
      </w:r>
      <w:r w:rsidR="007A571E" w:rsidRPr="007A571E">
        <w:rPr>
          <w:rFonts w:ascii="Arial" w:hAnsi="Arial" w:cs="Arial"/>
          <w:sz w:val="24"/>
          <w:szCs w:val="24"/>
        </w:rPr>
        <w:t xml:space="preserve">en el </w:t>
      </w:r>
      <w:r w:rsidRPr="007A571E">
        <w:rPr>
          <w:rFonts w:ascii="Arial" w:hAnsi="Arial" w:cs="Arial"/>
          <w:sz w:val="24"/>
          <w:szCs w:val="24"/>
        </w:rPr>
        <w:t>registro de antecedentes penales</w:t>
      </w:r>
      <w:r w:rsidR="007A571E" w:rsidRPr="007A571E">
        <w:rPr>
          <w:rFonts w:ascii="Arial" w:hAnsi="Arial" w:cs="Arial"/>
          <w:sz w:val="24"/>
          <w:szCs w:val="24"/>
        </w:rPr>
        <w:t xml:space="preserve"> para prevenir los efectos </w:t>
      </w:r>
      <w:r w:rsidR="007A571E" w:rsidRPr="007A571E">
        <w:rPr>
          <w:rFonts w:ascii="Arial" w:hAnsi="Arial" w:cs="Arial"/>
          <w:sz w:val="24"/>
          <w:szCs w:val="24"/>
        </w:rPr>
        <w:lastRenderedPageBreak/>
        <w:t>discriminatorios que puedan derivar de las penas y que puedan exceder el contenido de la sanción</w:t>
      </w:r>
      <w:r w:rsidR="007A571E">
        <w:rPr>
          <w:rFonts w:ascii="Arial" w:hAnsi="Arial" w:cs="Arial"/>
          <w:sz w:val="24"/>
          <w:szCs w:val="24"/>
        </w:rPr>
        <w:t>, salvo las excepciones previstas para garantizar los derechos humanos, el adecuado funcionamiento del sistema de justicia, el orden público y la seguridad y defensa de la Nación.</w:t>
      </w:r>
    </w:p>
    <w:p w:rsidR="007A571E" w:rsidRDefault="007A571E" w:rsidP="007A571E">
      <w:pPr>
        <w:jc w:val="both"/>
        <w:rPr>
          <w:rFonts w:ascii="Arial" w:hAnsi="Arial" w:cs="Arial"/>
          <w:sz w:val="24"/>
          <w:szCs w:val="24"/>
        </w:rPr>
      </w:pPr>
      <w:r>
        <w:rPr>
          <w:rFonts w:ascii="Arial" w:hAnsi="Arial" w:cs="Arial"/>
          <w:sz w:val="24"/>
          <w:szCs w:val="24"/>
        </w:rPr>
        <w:t>Los órganos y entes del Estado tendrán acceso a la información prevista en el registro de antecedentes penales, de conformidad con la Constitución de la Republica Bolivariana de Venezuela, la ley, reglamentos y resoluciones.</w:t>
      </w:r>
    </w:p>
    <w:p w:rsidR="00BD3EB5" w:rsidRDefault="00BD3EB5" w:rsidP="007A571E">
      <w:pPr>
        <w:jc w:val="both"/>
        <w:rPr>
          <w:rFonts w:ascii="Arial" w:hAnsi="Arial" w:cs="Arial"/>
          <w:sz w:val="24"/>
          <w:szCs w:val="24"/>
        </w:rPr>
      </w:pPr>
    </w:p>
    <w:p w:rsidR="00BD3EB5" w:rsidRPr="0047464F" w:rsidRDefault="00BD3EB5" w:rsidP="00BD3EB5">
      <w:pPr>
        <w:spacing w:line="360" w:lineRule="auto"/>
        <w:jc w:val="right"/>
        <w:rPr>
          <w:rFonts w:ascii="Arial" w:hAnsi="Arial" w:cs="Arial"/>
          <w:b/>
          <w:bCs/>
          <w:iCs/>
          <w:sz w:val="24"/>
          <w:szCs w:val="24"/>
        </w:rPr>
      </w:pPr>
      <w:r w:rsidRPr="0047464F">
        <w:rPr>
          <w:rFonts w:ascii="Arial" w:hAnsi="Arial" w:cs="Arial"/>
          <w:b/>
          <w:bCs/>
          <w:iCs/>
          <w:sz w:val="24"/>
          <w:szCs w:val="24"/>
        </w:rPr>
        <w:t>Interés general y orden público</w:t>
      </w:r>
    </w:p>
    <w:p w:rsidR="00BD3EB5" w:rsidRPr="0047464F" w:rsidRDefault="00BD3EB5" w:rsidP="00BD3EB5">
      <w:pPr>
        <w:spacing w:line="360" w:lineRule="auto"/>
        <w:jc w:val="both"/>
        <w:rPr>
          <w:rFonts w:ascii="Arial" w:hAnsi="Arial" w:cs="Arial"/>
          <w:sz w:val="24"/>
          <w:szCs w:val="24"/>
        </w:rPr>
      </w:pPr>
      <w:r w:rsidRPr="0047464F">
        <w:rPr>
          <w:rFonts w:ascii="Arial" w:hAnsi="Arial" w:cs="Arial"/>
          <w:b/>
          <w:bCs/>
          <w:sz w:val="24"/>
          <w:szCs w:val="24"/>
        </w:rPr>
        <w:t xml:space="preserve">Artículo </w:t>
      </w:r>
      <w:r w:rsidR="006858D1">
        <w:rPr>
          <w:rFonts w:ascii="Arial" w:hAnsi="Arial" w:cs="Arial"/>
          <w:b/>
          <w:bCs/>
          <w:sz w:val="24"/>
          <w:szCs w:val="24"/>
        </w:rPr>
        <w:t>8</w:t>
      </w:r>
      <w:r w:rsidRPr="0047464F">
        <w:rPr>
          <w:rFonts w:ascii="Arial" w:hAnsi="Arial" w:cs="Arial"/>
          <w:b/>
          <w:bCs/>
          <w:sz w:val="24"/>
          <w:szCs w:val="24"/>
        </w:rPr>
        <w:t xml:space="preserve">. </w:t>
      </w:r>
      <w:r w:rsidRPr="0047464F">
        <w:rPr>
          <w:rFonts w:ascii="Arial" w:hAnsi="Arial" w:cs="Arial"/>
          <w:sz w:val="24"/>
          <w:szCs w:val="24"/>
        </w:rPr>
        <w:t xml:space="preserve">Se declara de interés general el contenido de esta Ley. Las disposiciones de esta Ley son de orden público. </w:t>
      </w:r>
    </w:p>
    <w:p w:rsidR="007910BB" w:rsidRDefault="007910BB" w:rsidP="00C30521">
      <w:pPr>
        <w:spacing w:after="0" w:line="360" w:lineRule="auto"/>
        <w:rPr>
          <w:rFonts w:ascii="Arial" w:hAnsi="Arial" w:cs="Arial"/>
          <w:b/>
          <w:sz w:val="24"/>
          <w:szCs w:val="24"/>
        </w:rPr>
      </w:pPr>
    </w:p>
    <w:p w:rsidR="007910BB" w:rsidRPr="00F94C68" w:rsidRDefault="007910BB" w:rsidP="007D3A96">
      <w:pPr>
        <w:spacing w:after="0" w:line="360" w:lineRule="auto"/>
        <w:jc w:val="center"/>
        <w:rPr>
          <w:rFonts w:ascii="Arial" w:hAnsi="Arial" w:cs="Arial"/>
          <w:b/>
          <w:sz w:val="24"/>
          <w:szCs w:val="24"/>
        </w:rPr>
      </w:pPr>
      <w:r w:rsidRPr="00F94C68">
        <w:rPr>
          <w:rFonts w:ascii="Arial" w:hAnsi="Arial" w:cs="Arial"/>
          <w:b/>
          <w:sz w:val="24"/>
          <w:szCs w:val="24"/>
        </w:rPr>
        <w:t>Capítulo II</w:t>
      </w:r>
    </w:p>
    <w:p w:rsidR="007910BB" w:rsidRDefault="007910BB" w:rsidP="007D3A96">
      <w:pPr>
        <w:spacing w:after="0" w:line="360" w:lineRule="auto"/>
        <w:jc w:val="center"/>
        <w:rPr>
          <w:rFonts w:ascii="Arial" w:hAnsi="Arial" w:cs="Arial"/>
          <w:b/>
          <w:sz w:val="24"/>
          <w:szCs w:val="24"/>
        </w:rPr>
      </w:pPr>
      <w:r>
        <w:rPr>
          <w:rFonts w:ascii="Arial" w:hAnsi="Arial" w:cs="Arial"/>
          <w:b/>
          <w:sz w:val="24"/>
          <w:szCs w:val="24"/>
        </w:rPr>
        <w:t xml:space="preserve">REGISTRO </w:t>
      </w:r>
      <w:r w:rsidRPr="00F94C68">
        <w:rPr>
          <w:rFonts w:ascii="Arial" w:hAnsi="Arial" w:cs="Arial"/>
          <w:b/>
          <w:sz w:val="24"/>
          <w:szCs w:val="24"/>
        </w:rPr>
        <w:t>DE ANTECEDENTES PENALES</w:t>
      </w:r>
    </w:p>
    <w:p w:rsidR="00BD3EB5" w:rsidRPr="00F94C68" w:rsidRDefault="00BD3EB5" w:rsidP="007D3A96">
      <w:pPr>
        <w:spacing w:after="0" w:line="360" w:lineRule="auto"/>
        <w:jc w:val="center"/>
        <w:rPr>
          <w:rFonts w:ascii="Arial" w:hAnsi="Arial" w:cs="Arial"/>
          <w:b/>
          <w:sz w:val="24"/>
          <w:szCs w:val="24"/>
        </w:rPr>
      </w:pPr>
    </w:p>
    <w:p w:rsidR="007910BB" w:rsidRDefault="00BD3EB5" w:rsidP="00BD3EB5">
      <w:pPr>
        <w:spacing w:after="0" w:line="360" w:lineRule="auto"/>
        <w:jc w:val="right"/>
        <w:rPr>
          <w:rFonts w:ascii="Arial" w:hAnsi="Arial" w:cs="Arial"/>
          <w:b/>
          <w:sz w:val="24"/>
          <w:szCs w:val="24"/>
        </w:rPr>
      </w:pPr>
      <w:r>
        <w:rPr>
          <w:rFonts w:ascii="Arial" w:hAnsi="Arial" w:cs="Arial"/>
          <w:b/>
          <w:sz w:val="24"/>
          <w:szCs w:val="24"/>
        </w:rPr>
        <w:t>Registro de antecedentes penales</w:t>
      </w:r>
    </w:p>
    <w:p w:rsidR="00BD3EB5" w:rsidRDefault="00BD3EB5" w:rsidP="00BD3EB5">
      <w:pPr>
        <w:spacing w:after="0" w:line="360" w:lineRule="auto"/>
        <w:jc w:val="both"/>
        <w:rPr>
          <w:rFonts w:ascii="Arial" w:hAnsi="Arial" w:cs="Arial"/>
          <w:sz w:val="24"/>
          <w:szCs w:val="24"/>
        </w:rPr>
      </w:pPr>
      <w:r>
        <w:rPr>
          <w:rFonts w:ascii="Arial" w:hAnsi="Arial" w:cs="Arial"/>
          <w:b/>
          <w:sz w:val="24"/>
          <w:szCs w:val="24"/>
        </w:rPr>
        <w:t xml:space="preserve">Artículo </w:t>
      </w:r>
      <w:r w:rsidR="006858D1">
        <w:rPr>
          <w:rFonts w:ascii="Arial" w:hAnsi="Arial" w:cs="Arial"/>
          <w:b/>
          <w:sz w:val="24"/>
          <w:szCs w:val="24"/>
        </w:rPr>
        <w:t>9</w:t>
      </w:r>
      <w:r>
        <w:rPr>
          <w:rFonts w:ascii="Arial" w:hAnsi="Arial" w:cs="Arial"/>
          <w:b/>
          <w:sz w:val="24"/>
          <w:szCs w:val="24"/>
        </w:rPr>
        <w:t xml:space="preserve">. </w:t>
      </w:r>
      <w:r>
        <w:rPr>
          <w:rFonts w:ascii="Arial" w:hAnsi="Arial" w:cs="Arial"/>
          <w:sz w:val="24"/>
          <w:szCs w:val="24"/>
        </w:rPr>
        <w:t>El ministerio del poder popular con competencia en materia de interior, justicia y paz mantendrá y ejercerá la rectoría del registro de antecedentes penales. Los órganos y entes del Estado tendrán acceso a la información contenida en este registro para el cumplimiento de sus funciones, de conformidad con esta Ley, sus reglamentos y resoluciones.</w:t>
      </w:r>
    </w:p>
    <w:p w:rsidR="00BD3EB5" w:rsidRDefault="00BD3EB5" w:rsidP="00BD3EB5">
      <w:pPr>
        <w:spacing w:after="0" w:line="360" w:lineRule="auto"/>
        <w:jc w:val="both"/>
        <w:rPr>
          <w:rFonts w:ascii="Arial" w:hAnsi="Arial" w:cs="Arial"/>
          <w:sz w:val="24"/>
          <w:szCs w:val="24"/>
        </w:rPr>
      </w:pPr>
    </w:p>
    <w:p w:rsidR="00BD3EB5" w:rsidRDefault="00BD3EB5" w:rsidP="00BD3EB5">
      <w:pPr>
        <w:spacing w:after="0" w:line="360" w:lineRule="auto"/>
        <w:jc w:val="both"/>
        <w:rPr>
          <w:rFonts w:ascii="Arial" w:hAnsi="Arial" w:cs="Arial"/>
          <w:sz w:val="24"/>
          <w:szCs w:val="24"/>
        </w:rPr>
      </w:pPr>
      <w:r>
        <w:rPr>
          <w:rFonts w:ascii="Arial" w:hAnsi="Arial" w:cs="Arial"/>
          <w:sz w:val="24"/>
          <w:szCs w:val="24"/>
        </w:rPr>
        <w:t>La información contenida en el registro de antecedentes penales es confidencial, de conformidad con la Constitución de la República Bolivariana de Venezuela, la ley, reglamentos y resoluciones</w:t>
      </w:r>
      <w:r w:rsidR="00EA28A4">
        <w:rPr>
          <w:rFonts w:ascii="Arial" w:hAnsi="Arial" w:cs="Arial"/>
          <w:sz w:val="24"/>
          <w:szCs w:val="24"/>
        </w:rPr>
        <w:t>.</w:t>
      </w:r>
    </w:p>
    <w:p w:rsidR="00BD3EB5" w:rsidRDefault="00BD3EB5" w:rsidP="007D3A96">
      <w:pPr>
        <w:spacing w:after="0" w:line="360" w:lineRule="auto"/>
        <w:rPr>
          <w:rFonts w:ascii="Arial" w:hAnsi="Arial" w:cs="Arial"/>
          <w:sz w:val="24"/>
          <w:szCs w:val="24"/>
        </w:rPr>
      </w:pPr>
    </w:p>
    <w:p w:rsidR="00BA7856" w:rsidRPr="00465FC6" w:rsidRDefault="00BA7856" w:rsidP="00BA7856">
      <w:pPr>
        <w:spacing w:after="0" w:line="360" w:lineRule="auto"/>
        <w:jc w:val="right"/>
        <w:rPr>
          <w:rFonts w:ascii="Arial" w:hAnsi="Arial" w:cs="Arial"/>
          <w:b/>
          <w:sz w:val="24"/>
          <w:szCs w:val="24"/>
        </w:rPr>
      </w:pPr>
      <w:r w:rsidRPr="00465FC6">
        <w:rPr>
          <w:rFonts w:ascii="Arial" w:hAnsi="Arial" w:cs="Arial"/>
          <w:b/>
          <w:sz w:val="24"/>
          <w:szCs w:val="24"/>
        </w:rPr>
        <w:t>Datos de registro</w:t>
      </w:r>
    </w:p>
    <w:p w:rsidR="00BA7856" w:rsidRDefault="00BA7856" w:rsidP="00BA7856">
      <w:pPr>
        <w:spacing w:after="0" w:line="360" w:lineRule="auto"/>
        <w:jc w:val="both"/>
        <w:rPr>
          <w:rFonts w:ascii="Arial" w:hAnsi="Arial" w:cs="Arial"/>
          <w:sz w:val="24"/>
          <w:szCs w:val="24"/>
        </w:rPr>
      </w:pPr>
      <w:r w:rsidRPr="00F94C68">
        <w:rPr>
          <w:rFonts w:ascii="Arial" w:hAnsi="Arial" w:cs="Arial"/>
          <w:b/>
          <w:sz w:val="24"/>
          <w:szCs w:val="24"/>
        </w:rPr>
        <w:t xml:space="preserve">Artículo </w:t>
      </w:r>
      <w:r w:rsidR="006858D1">
        <w:rPr>
          <w:rFonts w:ascii="Arial" w:hAnsi="Arial" w:cs="Arial"/>
          <w:b/>
          <w:sz w:val="24"/>
          <w:szCs w:val="24"/>
        </w:rPr>
        <w:t>10</w:t>
      </w:r>
      <w:r w:rsidRPr="00F94C68">
        <w:rPr>
          <w:rFonts w:ascii="Arial" w:hAnsi="Arial" w:cs="Arial"/>
          <w:b/>
          <w:sz w:val="24"/>
          <w:szCs w:val="24"/>
        </w:rPr>
        <w:t>.</w:t>
      </w:r>
      <w:r>
        <w:rPr>
          <w:rFonts w:ascii="Arial" w:hAnsi="Arial" w:cs="Arial"/>
          <w:sz w:val="24"/>
          <w:szCs w:val="24"/>
        </w:rPr>
        <w:t>En el Registro de antecedentes p</w:t>
      </w:r>
      <w:r w:rsidRPr="00F94C68">
        <w:rPr>
          <w:rFonts w:ascii="Arial" w:hAnsi="Arial" w:cs="Arial"/>
          <w:sz w:val="24"/>
          <w:szCs w:val="24"/>
        </w:rPr>
        <w:t>enales se hará constar para cada condenado los siguientes datos:</w:t>
      </w:r>
    </w:p>
    <w:p w:rsidR="00BA7856" w:rsidRPr="00F94C68" w:rsidRDefault="00BA7856" w:rsidP="00BA7856">
      <w:pPr>
        <w:spacing w:after="0" w:line="360" w:lineRule="auto"/>
        <w:jc w:val="both"/>
        <w:rPr>
          <w:rFonts w:ascii="Arial" w:hAnsi="Arial" w:cs="Arial"/>
          <w:sz w:val="24"/>
          <w:szCs w:val="24"/>
        </w:rPr>
      </w:pPr>
    </w:p>
    <w:p w:rsidR="00BA7856" w:rsidRDefault="00BA7856" w:rsidP="00BA7856">
      <w:pPr>
        <w:pStyle w:val="Prrafodelista"/>
        <w:numPr>
          <w:ilvl w:val="0"/>
          <w:numId w:val="5"/>
        </w:numPr>
        <w:spacing w:after="0" w:line="360" w:lineRule="auto"/>
        <w:ind w:left="0" w:hanging="11"/>
        <w:jc w:val="both"/>
        <w:rPr>
          <w:rFonts w:ascii="Arial" w:hAnsi="Arial" w:cs="Arial"/>
          <w:sz w:val="24"/>
          <w:szCs w:val="24"/>
        </w:rPr>
      </w:pPr>
      <w:r w:rsidRPr="00BA7856">
        <w:rPr>
          <w:rFonts w:ascii="Arial" w:hAnsi="Arial" w:cs="Arial"/>
          <w:sz w:val="24"/>
          <w:szCs w:val="24"/>
        </w:rPr>
        <w:t>Nombre</w:t>
      </w:r>
      <w:r>
        <w:rPr>
          <w:rFonts w:ascii="Arial" w:hAnsi="Arial" w:cs="Arial"/>
          <w:sz w:val="24"/>
          <w:szCs w:val="24"/>
        </w:rPr>
        <w:t>s.</w:t>
      </w:r>
    </w:p>
    <w:p w:rsidR="00BA7856" w:rsidRDefault="00BA7856" w:rsidP="00BA7856">
      <w:pPr>
        <w:pStyle w:val="Prrafodelista"/>
        <w:numPr>
          <w:ilvl w:val="0"/>
          <w:numId w:val="5"/>
        </w:numPr>
        <w:spacing w:after="0" w:line="360" w:lineRule="auto"/>
        <w:ind w:left="0" w:hanging="11"/>
        <w:jc w:val="both"/>
        <w:rPr>
          <w:rFonts w:ascii="Arial" w:hAnsi="Arial" w:cs="Arial"/>
          <w:sz w:val="24"/>
          <w:szCs w:val="24"/>
        </w:rPr>
      </w:pPr>
      <w:r w:rsidRPr="00BA7856">
        <w:rPr>
          <w:rFonts w:ascii="Arial" w:hAnsi="Arial" w:cs="Arial"/>
          <w:sz w:val="24"/>
          <w:szCs w:val="24"/>
        </w:rPr>
        <w:lastRenderedPageBreak/>
        <w:t>Apellido</w:t>
      </w:r>
      <w:r>
        <w:rPr>
          <w:rFonts w:ascii="Arial" w:hAnsi="Arial" w:cs="Arial"/>
          <w:sz w:val="24"/>
          <w:szCs w:val="24"/>
        </w:rPr>
        <w:t>s.</w:t>
      </w:r>
    </w:p>
    <w:p w:rsidR="00BA7856" w:rsidRDefault="00BA7856" w:rsidP="00BA7856">
      <w:pPr>
        <w:pStyle w:val="Prrafodelista"/>
        <w:numPr>
          <w:ilvl w:val="0"/>
          <w:numId w:val="5"/>
        </w:numPr>
        <w:spacing w:after="0" w:line="360" w:lineRule="auto"/>
        <w:ind w:left="0" w:hanging="11"/>
        <w:jc w:val="both"/>
        <w:rPr>
          <w:rFonts w:ascii="Arial" w:hAnsi="Arial" w:cs="Arial"/>
          <w:sz w:val="24"/>
          <w:szCs w:val="24"/>
        </w:rPr>
      </w:pPr>
      <w:r>
        <w:rPr>
          <w:rFonts w:ascii="Arial" w:hAnsi="Arial" w:cs="Arial"/>
          <w:sz w:val="24"/>
          <w:szCs w:val="24"/>
        </w:rPr>
        <w:t>Cédula de identidad.</w:t>
      </w:r>
    </w:p>
    <w:p w:rsidR="00BA7856" w:rsidRDefault="00BA7856" w:rsidP="00BA7856">
      <w:pPr>
        <w:pStyle w:val="Prrafodelista"/>
        <w:numPr>
          <w:ilvl w:val="0"/>
          <w:numId w:val="5"/>
        </w:numPr>
        <w:spacing w:after="0" w:line="360" w:lineRule="auto"/>
        <w:ind w:left="0" w:hanging="11"/>
        <w:jc w:val="both"/>
        <w:rPr>
          <w:rFonts w:ascii="Arial" w:hAnsi="Arial" w:cs="Arial"/>
          <w:sz w:val="24"/>
          <w:szCs w:val="24"/>
        </w:rPr>
      </w:pPr>
      <w:r>
        <w:rPr>
          <w:rFonts w:ascii="Arial" w:hAnsi="Arial" w:cs="Arial"/>
          <w:sz w:val="24"/>
          <w:szCs w:val="24"/>
        </w:rPr>
        <w:t>Sexo.</w:t>
      </w:r>
    </w:p>
    <w:p w:rsidR="00BA7856" w:rsidRDefault="00BA7856" w:rsidP="00BA7856">
      <w:pPr>
        <w:pStyle w:val="Prrafodelista"/>
        <w:numPr>
          <w:ilvl w:val="0"/>
          <w:numId w:val="5"/>
        </w:numPr>
        <w:spacing w:after="0" w:line="360" w:lineRule="auto"/>
        <w:ind w:left="0" w:hanging="11"/>
        <w:jc w:val="both"/>
        <w:rPr>
          <w:rFonts w:ascii="Arial" w:hAnsi="Arial" w:cs="Arial"/>
          <w:sz w:val="24"/>
          <w:szCs w:val="24"/>
        </w:rPr>
      </w:pPr>
      <w:r>
        <w:rPr>
          <w:rFonts w:ascii="Arial" w:hAnsi="Arial" w:cs="Arial"/>
          <w:sz w:val="24"/>
          <w:szCs w:val="24"/>
        </w:rPr>
        <w:t>F</w:t>
      </w:r>
      <w:r w:rsidRPr="00BA7856">
        <w:rPr>
          <w:rFonts w:ascii="Arial" w:hAnsi="Arial" w:cs="Arial"/>
          <w:sz w:val="24"/>
          <w:szCs w:val="24"/>
        </w:rPr>
        <w:t>echa</w:t>
      </w:r>
      <w:r>
        <w:rPr>
          <w:rFonts w:ascii="Arial" w:hAnsi="Arial" w:cs="Arial"/>
          <w:sz w:val="24"/>
          <w:szCs w:val="24"/>
        </w:rPr>
        <w:t xml:space="preserve"> de</w:t>
      </w:r>
      <w:r w:rsidRPr="00BA7856">
        <w:rPr>
          <w:rFonts w:ascii="Arial" w:hAnsi="Arial" w:cs="Arial"/>
          <w:sz w:val="24"/>
          <w:szCs w:val="24"/>
        </w:rPr>
        <w:t xml:space="preserve"> nacimiento</w:t>
      </w:r>
      <w:r>
        <w:rPr>
          <w:rFonts w:ascii="Arial" w:hAnsi="Arial" w:cs="Arial"/>
          <w:sz w:val="24"/>
          <w:szCs w:val="24"/>
        </w:rPr>
        <w:t>.</w:t>
      </w:r>
    </w:p>
    <w:p w:rsidR="00BA7856" w:rsidRDefault="00BA7856" w:rsidP="00BA7856">
      <w:pPr>
        <w:pStyle w:val="Prrafodelista"/>
        <w:numPr>
          <w:ilvl w:val="0"/>
          <w:numId w:val="5"/>
        </w:numPr>
        <w:spacing w:after="0" w:line="360" w:lineRule="auto"/>
        <w:ind w:left="0" w:hanging="11"/>
        <w:jc w:val="both"/>
        <w:rPr>
          <w:rFonts w:ascii="Arial" w:hAnsi="Arial" w:cs="Arial"/>
          <w:sz w:val="24"/>
          <w:szCs w:val="24"/>
        </w:rPr>
      </w:pPr>
      <w:r>
        <w:rPr>
          <w:rFonts w:ascii="Arial" w:hAnsi="Arial" w:cs="Arial"/>
          <w:sz w:val="24"/>
          <w:szCs w:val="24"/>
        </w:rPr>
        <w:t>Lugar de nacimiento</w:t>
      </w:r>
    </w:p>
    <w:p w:rsidR="00BA7856" w:rsidRDefault="00BA7856" w:rsidP="00BA7856">
      <w:pPr>
        <w:pStyle w:val="Prrafodelista"/>
        <w:numPr>
          <w:ilvl w:val="0"/>
          <w:numId w:val="5"/>
        </w:numPr>
        <w:spacing w:after="0" w:line="360" w:lineRule="auto"/>
        <w:ind w:left="0" w:hanging="11"/>
        <w:jc w:val="both"/>
        <w:rPr>
          <w:rFonts w:ascii="Arial" w:hAnsi="Arial" w:cs="Arial"/>
          <w:sz w:val="24"/>
          <w:szCs w:val="24"/>
        </w:rPr>
      </w:pPr>
      <w:r w:rsidRPr="00BA7856">
        <w:rPr>
          <w:rFonts w:ascii="Arial" w:hAnsi="Arial" w:cs="Arial"/>
          <w:sz w:val="24"/>
          <w:szCs w:val="24"/>
        </w:rPr>
        <w:t>Nacionalidad</w:t>
      </w:r>
      <w:r>
        <w:rPr>
          <w:rFonts w:ascii="Arial" w:hAnsi="Arial" w:cs="Arial"/>
          <w:sz w:val="24"/>
          <w:szCs w:val="24"/>
        </w:rPr>
        <w:t xml:space="preserve"> o nacionalidades. </w:t>
      </w:r>
    </w:p>
    <w:p w:rsidR="00BA7856" w:rsidRPr="00BA7856" w:rsidRDefault="00BA7856" w:rsidP="00BA7856">
      <w:pPr>
        <w:pStyle w:val="Prrafodelista"/>
        <w:numPr>
          <w:ilvl w:val="0"/>
          <w:numId w:val="5"/>
        </w:numPr>
        <w:spacing w:after="0" w:line="360" w:lineRule="auto"/>
        <w:ind w:left="0" w:hanging="11"/>
        <w:jc w:val="both"/>
        <w:rPr>
          <w:rFonts w:ascii="Arial" w:hAnsi="Arial" w:cs="Arial"/>
          <w:sz w:val="24"/>
          <w:szCs w:val="24"/>
        </w:rPr>
      </w:pPr>
      <w:r>
        <w:rPr>
          <w:rFonts w:ascii="Arial" w:hAnsi="Arial" w:cs="Arial"/>
          <w:sz w:val="24"/>
          <w:szCs w:val="24"/>
        </w:rPr>
        <w:t>E</w:t>
      </w:r>
      <w:r w:rsidRPr="00BA7856">
        <w:rPr>
          <w:rFonts w:ascii="Arial" w:hAnsi="Arial" w:cs="Arial"/>
          <w:sz w:val="24"/>
          <w:szCs w:val="24"/>
        </w:rPr>
        <w:t>stado civil.</w:t>
      </w:r>
    </w:p>
    <w:p w:rsidR="00BA7856" w:rsidRDefault="00BA7856" w:rsidP="00BA7856">
      <w:pPr>
        <w:pStyle w:val="Prrafodelista"/>
        <w:numPr>
          <w:ilvl w:val="0"/>
          <w:numId w:val="5"/>
        </w:numPr>
        <w:spacing w:after="0" w:line="360" w:lineRule="auto"/>
        <w:ind w:left="0" w:hanging="11"/>
        <w:jc w:val="both"/>
        <w:rPr>
          <w:rFonts w:ascii="Arial" w:hAnsi="Arial" w:cs="Arial"/>
          <w:sz w:val="24"/>
          <w:szCs w:val="24"/>
        </w:rPr>
      </w:pPr>
      <w:r w:rsidRPr="00BA7856">
        <w:rPr>
          <w:rFonts w:ascii="Arial" w:hAnsi="Arial" w:cs="Arial"/>
          <w:sz w:val="24"/>
          <w:szCs w:val="24"/>
        </w:rPr>
        <w:t>Delito o falta a que se refiere la sentencia condenatoria.</w:t>
      </w:r>
    </w:p>
    <w:p w:rsidR="007C150A" w:rsidRDefault="007C150A" w:rsidP="00BA7856">
      <w:pPr>
        <w:pStyle w:val="Prrafodelista"/>
        <w:numPr>
          <w:ilvl w:val="0"/>
          <w:numId w:val="5"/>
        </w:numPr>
        <w:spacing w:after="0" w:line="360" w:lineRule="auto"/>
        <w:ind w:left="0" w:hanging="11"/>
        <w:jc w:val="both"/>
        <w:rPr>
          <w:rFonts w:ascii="Arial" w:hAnsi="Arial" w:cs="Arial"/>
          <w:sz w:val="24"/>
          <w:szCs w:val="24"/>
        </w:rPr>
      </w:pPr>
      <w:r>
        <w:rPr>
          <w:rFonts w:ascii="Arial" w:hAnsi="Arial" w:cs="Arial"/>
          <w:sz w:val="24"/>
          <w:szCs w:val="24"/>
        </w:rPr>
        <w:t>Admisión de hechos.</w:t>
      </w:r>
    </w:p>
    <w:p w:rsidR="007C150A" w:rsidRDefault="007C150A" w:rsidP="00BA7856">
      <w:pPr>
        <w:pStyle w:val="Prrafodelista"/>
        <w:numPr>
          <w:ilvl w:val="0"/>
          <w:numId w:val="5"/>
        </w:numPr>
        <w:spacing w:after="0" w:line="360" w:lineRule="auto"/>
        <w:ind w:left="0" w:hanging="11"/>
        <w:jc w:val="both"/>
        <w:rPr>
          <w:rFonts w:ascii="Arial" w:hAnsi="Arial" w:cs="Arial"/>
          <w:sz w:val="24"/>
          <w:szCs w:val="24"/>
        </w:rPr>
      </w:pPr>
      <w:r>
        <w:rPr>
          <w:rFonts w:ascii="Arial" w:hAnsi="Arial" w:cs="Arial"/>
          <w:sz w:val="24"/>
          <w:szCs w:val="24"/>
        </w:rPr>
        <w:t>Suspensión condicional del proceso.</w:t>
      </w:r>
    </w:p>
    <w:p w:rsidR="007C150A" w:rsidRDefault="007C150A" w:rsidP="00BA7856">
      <w:pPr>
        <w:pStyle w:val="Prrafodelista"/>
        <w:numPr>
          <w:ilvl w:val="0"/>
          <w:numId w:val="5"/>
        </w:numPr>
        <w:spacing w:after="0" w:line="360" w:lineRule="auto"/>
        <w:ind w:left="0" w:hanging="11"/>
        <w:jc w:val="both"/>
        <w:rPr>
          <w:rFonts w:ascii="Arial" w:hAnsi="Arial" w:cs="Arial"/>
          <w:sz w:val="24"/>
          <w:szCs w:val="24"/>
        </w:rPr>
      </w:pPr>
      <w:r>
        <w:rPr>
          <w:rFonts w:ascii="Arial" w:hAnsi="Arial" w:cs="Arial"/>
          <w:sz w:val="24"/>
          <w:szCs w:val="24"/>
        </w:rPr>
        <w:t>Acuerdos reparatorios.</w:t>
      </w:r>
    </w:p>
    <w:p w:rsidR="007C150A" w:rsidRPr="00BA7856" w:rsidRDefault="007C150A" w:rsidP="00BA7856">
      <w:pPr>
        <w:pStyle w:val="Prrafodelista"/>
        <w:numPr>
          <w:ilvl w:val="0"/>
          <w:numId w:val="5"/>
        </w:numPr>
        <w:spacing w:after="0" w:line="360" w:lineRule="auto"/>
        <w:ind w:left="0" w:hanging="11"/>
        <w:jc w:val="both"/>
        <w:rPr>
          <w:rFonts w:ascii="Arial" w:hAnsi="Arial" w:cs="Arial"/>
          <w:sz w:val="24"/>
          <w:szCs w:val="24"/>
        </w:rPr>
      </w:pPr>
      <w:r>
        <w:rPr>
          <w:rFonts w:ascii="Arial" w:hAnsi="Arial" w:cs="Arial"/>
          <w:sz w:val="24"/>
          <w:szCs w:val="24"/>
        </w:rPr>
        <w:t>Suspensión de la ejecución de la pena.</w:t>
      </w:r>
    </w:p>
    <w:p w:rsidR="00BA7856" w:rsidRPr="00BA7856" w:rsidRDefault="00BA7856" w:rsidP="00BA7856">
      <w:pPr>
        <w:pStyle w:val="Prrafodelista"/>
        <w:numPr>
          <w:ilvl w:val="0"/>
          <w:numId w:val="5"/>
        </w:numPr>
        <w:spacing w:after="0" w:line="360" w:lineRule="auto"/>
        <w:ind w:left="0" w:hanging="11"/>
        <w:jc w:val="both"/>
        <w:rPr>
          <w:rFonts w:ascii="Arial" w:hAnsi="Arial" w:cs="Arial"/>
          <w:sz w:val="24"/>
          <w:szCs w:val="24"/>
        </w:rPr>
      </w:pPr>
      <w:r w:rsidRPr="00BA7856">
        <w:rPr>
          <w:rFonts w:ascii="Arial" w:hAnsi="Arial" w:cs="Arial"/>
          <w:sz w:val="24"/>
          <w:szCs w:val="24"/>
        </w:rPr>
        <w:t>Agravantes o atenuantes.</w:t>
      </w:r>
    </w:p>
    <w:p w:rsidR="00BA7856" w:rsidRPr="00BA7856" w:rsidRDefault="00BA7856" w:rsidP="00BA7856">
      <w:pPr>
        <w:pStyle w:val="Prrafodelista"/>
        <w:numPr>
          <w:ilvl w:val="0"/>
          <w:numId w:val="5"/>
        </w:numPr>
        <w:spacing w:after="0" w:line="360" w:lineRule="auto"/>
        <w:ind w:left="0" w:hanging="11"/>
        <w:jc w:val="both"/>
        <w:rPr>
          <w:rFonts w:ascii="Arial" w:hAnsi="Arial" w:cs="Arial"/>
          <w:sz w:val="24"/>
          <w:szCs w:val="24"/>
        </w:rPr>
      </w:pPr>
      <w:r w:rsidRPr="00BA7856">
        <w:rPr>
          <w:rFonts w:ascii="Arial" w:hAnsi="Arial" w:cs="Arial"/>
          <w:sz w:val="24"/>
          <w:szCs w:val="24"/>
        </w:rPr>
        <w:t>Carácter primario o reincidente.</w:t>
      </w:r>
    </w:p>
    <w:p w:rsidR="00BA7856" w:rsidRDefault="00BA7856" w:rsidP="00BA7856">
      <w:pPr>
        <w:pStyle w:val="Prrafodelista"/>
        <w:numPr>
          <w:ilvl w:val="0"/>
          <w:numId w:val="5"/>
        </w:numPr>
        <w:spacing w:after="0" w:line="360" w:lineRule="auto"/>
        <w:ind w:left="0" w:hanging="11"/>
        <w:jc w:val="both"/>
        <w:rPr>
          <w:rFonts w:ascii="Arial" w:hAnsi="Arial" w:cs="Arial"/>
          <w:sz w:val="24"/>
          <w:szCs w:val="24"/>
        </w:rPr>
      </w:pPr>
      <w:r>
        <w:rPr>
          <w:rFonts w:ascii="Arial" w:hAnsi="Arial" w:cs="Arial"/>
          <w:sz w:val="24"/>
          <w:szCs w:val="24"/>
        </w:rPr>
        <w:t>Penas impuestas.</w:t>
      </w:r>
    </w:p>
    <w:p w:rsidR="00BA7856" w:rsidRPr="00BA7856" w:rsidRDefault="00BA7856" w:rsidP="00BA7856">
      <w:pPr>
        <w:pStyle w:val="Prrafodelista"/>
        <w:numPr>
          <w:ilvl w:val="0"/>
          <w:numId w:val="5"/>
        </w:numPr>
        <w:spacing w:after="0" w:line="360" w:lineRule="auto"/>
        <w:ind w:left="0" w:hanging="11"/>
        <w:jc w:val="both"/>
        <w:rPr>
          <w:rFonts w:ascii="Arial" w:hAnsi="Arial" w:cs="Arial"/>
          <w:sz w:val="24"/>
          <w:szCs w:val="24"/>
        </w:rPr>
      </w:pPr>
      <w:r>
        <w:rPr>
          <w:rFonts w:ascii="Arial" w:hAnsi="Arial" w:cs="Arial"/>
          <w:sz w:val="24"/>
          <w:szCs w:val="24"/>
        </w:rPr>
        <w:t>Tribunal que impuso las penas</w:t>
      </w:r>
      <w:r w:rsidRPr="00BA7856">
        <w:rPr>
          <w:rFonts w:ascii="Arial" w:hAnsi="Arial" w:cs="Arial"/>
          <w:sz w:val="24"/>
          <w:szCs w:val="24"/>
        </w:rPr>
        <w:t>.</w:t>
      </w:r>
    </w:p>
    <w:p w:rsidR="00BA7856" w:rsidRPr="00BA7856" w:rsidRDefault="00BA7856" w:rsidP="00BA7856">
      <w:pPr>
        <w:pStyle w:val="Prrafodelista"/>
        <w:numPr>
          <w:ilvl w:val="0"/>
          <w:numId w:val="5"/>
        </w:numPr>
        <w:spacing w:after="0" w:line="360" w:lineRule="auto"/>
        <w:ind w:left="0" w:hanging="11"/>
        <w:jc w:val="both"/>
        <w:rPr>
          <w:rFonts w:ascii="Arial" w:hAnsi="Arial" w:cs="Arial"/>
          <w:sz w:val="24"/>
          <w:szCs w:val="24"/>
        </w:rPr>
      </w:pPr>
      <w:r w:rsidRPr="00BA7856">
        <w:rPr>
          <w:rFonts w:ascii="Arial" w:hAnsi="Arial" w:cs="Arial"/>
          <w:sz w:val="24"/>
          <w:szCs w:val="24"/>
        </w:rPr>
        <w:t>Reparación de daños a la víctima.</w:t>
      </w:r>
    </w:p>
    <w:p w:rsidR="00BA7856" w:rsidRPr="00BA7856" w:rsidRDefault="00BA7856" w:rsidP="00BA7856">
      <w:pPr>
        <w:pStyle w:val="Prrafodelista"/>
        <w:numPr>
          <w:ilvl w:val="0"/>
          <w:numId w:val="5"/>
        </w:numPr>
        <w:spacing w:after="0" w:line="360" w:lineRule="auto"/>
        <w:ind w:left="0" w:hanging="11"/>
        <w:jc w:val="both"/>
        <w:rPr>
          <w:rFonts w:ascii="Arial" w:hAnsi="Arial" w:cs="Arial"/>
          <w:sz w:val="24"/>
          <w:szCs w:val="24"/>
        </w:rPr>
      </w:pPr>
      <w:r w:rsidRPr="00BA7856">
        <w:rPr>
          <w:rFonts w:ascii="Arial" w:hAnsi="Arial" w:cs="Arial"/>
          <w:sz w:val="24"/>
          <w:szCs w:val="24"/>
        </w:rPr>
        <w:t>Lugar o establecimiento penitenciarios de cumplimiento de la condena.</w:t>
      </w:r>
    </w:p>
    <w:p w:rsidR="00BD3EB5" w:rsidRDefault="00BA7856" w:rsidP="00BA7856">
      <w:pPr>
        <w:pStyle w:val="Prrafodelista"/>
        <w:numPr>
          <w:ilvl w:val="0"/>
          <w:numId w:val="5"/>
        </w:numPr>
        <w:spacing w:after="0" w:line="360" w:lineRule="auto"/>
        <w:ind w:left="0" w:hanging="11"/>
        <w:rPr>
          <w:rFonts w:ascii="Arial" w:hAnsi="Arial" w:cs="Arial"/>
          <w:sz w:val="24"/>
          <w:szCs w:val="24"/>
        </w:rPr>
      </w:pPr>
      <w:r>
        <w:rPr>
          <w:rFonts w:ascii="Arial" w:hAnsi="Arial" w:cs="Arial"/>
          <w:sz w:val="24"/>
          <w:szCs w:val="24"/>
        </w:rPr>
        <w:t xml:space="preserve"> Las demás establecidas en la Constitución de la República Bolivariana de Venezuela, las leyes, reglamentos y resoluciones.</w:t>
      </w:r>
    </w:p>
    <w:p w:rsidR="00BA7856" w:rsidRDefault="00BA7856" w:rsidP="007C150A">
      <w:pPr>
        <w:pStyle w:val="Prrafodelista"/>
        <w:spacing w:after="0" w:line="360" w:lineRule="auto"/>
        <w:ind w:left="0"/>
        <w:rPr>
          <w:rFonts w:ascii="Arial" w:hAnsi="Arial" w:cs="Arial"/>
          <w:sz w:val="24"/>
          <w:szCs w:val="24"/>
        </w:rPr>
      </w:pPr>
    </w:p>
    <w:p w:rsidR="006858D1" w:rsidRPr="006858D1" w:rsidRDefault="006858D1" w:rsidP="006858D1">
      <w:pPr>
        <w:pStyle w:val="Prrafodelista"/>
        <w:spacing w:after="0" w:line="360" w:lineRule="auto"/>
        <w:ind w:left="0"/>
        <w:jc w:val="right"/>
        <w:rPr>
          <w:rFonts w:ascii="Arial" w:hAnsi="Arial" w:cs="Arial"/>
          <w:b/>
          <w:sz w:val="24"/>
          <w:szCs w:val="24"/>
        </w:rPr>
      </w:pPr>
      <w:r w:rsidRPr="006858D1">
        <w:rPr>
          <w:rFonts w:ascii="Arial" w:hAnsi="Arial" w:cs="Arial"/>
          <w:b/>
          <w:sz w:val="24"/>
          <w:szCs w:val="24"/>
        </w:rPr>
        <w:t>Sistema de archivo</w:t>
      </w:r>
    </w:p>
    <w:p w:rsidR="006858D1" w:rsidRPr="006858D1" w:rsidRDefault="006858D1" w:rsidP="006858D1">
      <w:pPr>
        <w:pStyle w:val="Prrafodelista"/>
        <w:spacing w:after="0" w:line="360" w:lineRule="auto"/>
        <w:ind w:left="0"/>
        <w:jc w:val="both"/>
        <w:rPr>
          <w:rFonts w:ascii="Arial" w:hAnsi="Arial" w:cs="Arial"/>
          <w:sz w:val="24"/>
          <w:szCs w:val="24"/>
        </w:rPr>
      </w:pPr>
      <w:r w:rsidRPr="006858D1">
        <w:rPr>
          <w:rFonts w:ascii="Arial" w:hAnsi="Arial" w:cs="Arial"/>
          <w:b/>
          <w:sz w:val="24"/>
          <w:szCs w:val="24"/>
        </w:rPr>
        <w:t>Artículo 11.</w:t>
      </w:r>
      <w:r w:rsidR="00092565">
        <w:rPr>
          <w:rFonts w:ascii="Arial" w:hAnsi="Arial" w:cs="Arial"/>
          <w:sz w:val="24"/>
          <w:szCs w:val="24"/>
        </w:rPr>
        <w:t xml:space="preserve"> El r</w:t>
      </w:r>
      <w:r w:rsidRPr="006858D1">
        <w:rPr>
          <w:rFonts w:ascii="Arial" w:hAnsi="Arial" w:cs="Arial"/>
          <w:sz w:val="24"/>
          <w:szCs w:val="24"/>
        </w:rPr>
        <w:t xml:space="preserve">egistro </w:t>
      </w:r>
      <w:r w:rsidR="00092565">
        <w:rPr>
          <w:rFonts w:ascii="Arial" w:hAnsi="Arial" w:cs="Arial"/>
          <w:sz w:val="24"/>
          <w:szCs w:val="24"/>
        </w:rPr>
        <w:t>de antecedentes penales</w:t>
      </w:r>
      <w:r w:rsidRPr="006858D1">
        <w:rPr>
          <w:rFonts w:ascii="Arial" w:hAnsi="Arial" w:cs="Arial"/>
          <w:sz w:val="24"/>
          <w:szCs w:val="24"/>
        </w:rPr>
        <w:t xml:space="preserve"> acoge el sistema de archivo mixto, el cual comprenderá uno digital y automatizado, y otro físico.</w:t>
      </w:r>
    </w:p>
    <w:p w:rsidR="006858D1" w:rsidRPr="006858D1" w:rsidRDefault="006858D1" w:rsidP="006858D1">
      <w:pPr>
        <w:pStyle w:val="Prrafodelista"/>
        <w:spacing w:after="0" w:line="360" w:lineRule="auto"/>
        <w:ind w:left="0"/>
        <w:rPr>
          <w:rFonts w:ascii="Arial" w:hAnsi="Arial" w:cs="Arial"/>
          <w:sz w:val="24"/>
          <w:szCs w:val="24"/>
        </w:rPr>
      </w:pPr>
    </w:p>
    <w:p w:rsidR="006858D1" w:rsidRDefault="006858D1" w:rsidP="00092565">
      <w:pPr>
        <w:pStyle w:val="Prrafodelista"/>
        <w:spacing w:after="0" w:line="360" w:lineRule="auto"/>
        <w:ind w:left="0"/>
        <w:jc w:val="both"/>
        <w:rPr>
          <w:rFonts w:ascii="Arial" w:hAnsi="Arial" w:cs="Arial"/>
          <w:sz w:val="24"/>
          <w:szCs w:val="24"/>
        </w:rPr>
      </w:pPr>
      <w:r w:rsidRPr="006858D1">
        <w:rPr>
          <w:rFonts w:ascii="Arial" w:hAnsi="Arial" w:cs="Arial"/>
          <w:sz w:val="24"/>
          <w:szCs w:val="24"/>
        </w:rPr>
        <w:t>El archivo digital y automatizado almacenará todas las inscr</w:t>
      </w:r>
      <w:r w:rsidR="00092565">
        <w:rPr>
          <w:rFonts w:ascii="Arial" w:hAnsi="Arial" w:cs="Arial"/>
          <w:sz w:val="24"/>
          <w:szCs w:val="24"/>
        </w:rPr>
        <w:t>ipciones que se realicen en el r</w:t>
      </w:r>
      <w:r w:rsidRPr="006858D1">
        <w:rPr>
          <w:rFonts w:ascii="Arial" w:hAnsi="Arial" w:cs="Arial"/>
          <w:sz w:val="24"/>
          <w:szCs w:val="24"/>
        </w:rPr>
        <w:t xml:space="preserve">egistro </w:t>
      </w:r>
      <w:r w:rsidR="00092565">
        <w:rPr>
          <w:rFonts w:ascii="Arial" w:hAnsi="Arial" w:cs="Arial"/>
          <w:sz w:val="24"/>
          <w:szCs w:val="24"/>
        </w:rPr>
        <w:t>de antecedentes penales</w:t>
      </w:r>
      <w:r w:rsidRPr="006858D1">
        <w:rPr>
          <w:rFonts w:ascii="Arial" w:hAnsi="Arial" w:cs="Arial"/>
          <w:sz w:val="24"/>
          <w:szCs w:val="24"/>
        </w:rPr>
        <w:t xml:space="preserve">. Los asientos contenidos en este archivo tendrán la eficacia probatoria que la ley otorga a los documentos públicos. </w:t>
      </w:r>
    </w:p>
    <w:p w:rsidR="00092565" w:rsidRDefault="00092565" w:rsidP="00092565">
      <w:pPr>
        <w:pStyle w:val="Prrafodelista"/>
        <w:spacing w:after="0" w:line="360" w:lineRule="auto"/>
        <w:ind w:left="0"/>
        <w:jc w:val="both"/>
        <w:rPr>
          <w:rFonts w:ascii="Arial" w:hAnsi="Arial" w:cs="Arial"/>
          <w:sz w:val="24"/>
          <w:szCs w:val="24"/>
        </w:rPr>
      </w:pPr>
    </w:p>
    <w:p w:rsidR="00D40C0B" w:rsidRPr="00D40C0B" w:rsidRDefault="00D40C0B" w:rsidP="00D40C0B">
      <w:pPr>
        <w:pStyle w:val="Prrafodelista"/>
        <w:spacing w:after="0" w:line="360" w:lineRule="auto"/>
        <w:ind w:left="0"/>
        <w:jc w:val="right"/>
        <w:rPr>
          <w:rFonts w:ascii="Arial" w:hAnsi="Arial" w:cs="Arial"/>
          <w:b/>
          <w:sz w:val="24"/>
          <w:szCs w:val="24"/>
        </w:rPr>
      </w:pPr>
      <w:r w:rsidRPr="00D40C0B">
        <w:rPr>
          <w:rFonts w:ascii="Arial" w:hAnsi="Arial" w:cs="Arial"/>
          <w:b/>
          <w:sz w:val="24"/>
          <w:szCs w:val="24"/>
        </w:rPr>
        <w:t>Rectoría</w:t>
      </w:r>
    </w:p>
    <w:p w:rsidR="00D40C0B" w:rsidRDefault="00D40C0B" w:rsidP="00D40C0B">
      <w:pPr>
        <w:pStyle w:val="Prrafodelista"/>
        <w:spacing w:after="0" w:line="360" w:lineRule="auto"/>
        <w:ind w:left="0"/>
        <w:jc w:val="both"/>
        <w:rPr>
          <w:rFonts w:ascii="Arial" w:hAnsi="Arial" w:cs="Arial"/>
          <w:sz w:val="24"/>
          <w:szCs w:val="24"/>
        </w:rPr>
      </w:pPr>
      <w:r w:rsidRPr="00D40C0B">
        <w:rPr>
          <w:rFonts w:ascii="Arial" w:hAnsi="Arial" w:cs="Arial"/>
          <w:b/>
          <w:sz w:val="24"/>
          <w:szCs w:val="24"/>
        </w:rPr>
        <w:lastRenderedPageBreak/>
        <w:t xml:space="preserve">Artículo </w:t>
      </w:r>
      <w:r w:rsidR="00092565">
        <w:rPr>
          <w:rFonts w:ascii="Arial" w:hAnsi="Arial" w:cs="Arial"/>
          <w:b/>
          <w:sz w:val="24"/>
          <w:szCs w:val="24"/>
        </w:rPr>
        <w:t>12</w:t>
      </w:r>
      <w:r>
        <w:rPr>
          <w:rFonts w:ascii="Arial" w:hAnsi="Arial" w:cs="Arial"/>
          <w:b/>
          <w:sz w:val="24"/>
          <w:szCs w:val="24"/>
        </w:rPr>
        <w:t>.</w:t>
      </w:r>
      <w:r>
        <w:rPr>
          <w:rFonts w:ascii="Arial" w:hAnsi="Arial" w:cs="Arial"/>
          <w:sz w:val="24"/>
          <w:szCs w:val="24"/>
        </w:rPr>
        <w:t xml:space="preserve"> El ministerio del poder popular con competencia en materia de interior, justicia y paz tiene las siguientes atribuciones: </w:t>
      </w:r>
    </w:p>
    <w:p w:rsidR="00D40C0B" w:rsidRDefault="00D40C0B" w:rsidP="007C150A">
      <w:pPr>
        <w:pStyle w:val="Prrafodelista"/>
        <w:spacing w:after="0" w:line="360" w:lineRule="auto"/>
        <w:ind w:left="0"/>
        <w:rPr>
          <w:rFonts w:ascii="Arial" w:hAnsi="Arial" w:cs="Arial"/>
          <w:sz w:val="24"/>
          <w:szCs w:val="24"/>
        </w:rPr>
      </w:pPr>
    </w:p>
    <w:p w:rsidR="00D40C0B" w:rsidRPr="00D40C0B" w:rsidRDefault="00D40C0B" w:rsidP="00D40C0B">
      <w:pPr>
        <w:spacing w:line="360" w:lineRule="auto"/>
        <w:jc w:val="both"/>
        <w:rPr>
          <w:rFonts w:ascii="Arial" w:hAnsi="Arial" w:cs="Arial"/>
          <w:sz w:val="24"/>
          <w:szCs w:val="24"/>
        </w:rPr>
      </w:pPr>
      <w:r w:rsidRPr="00D40C0B">
        <w:rPr>
          <w:rFonts w:ascii="Arial" w:hAnsi="Arial" w:cs="Arial"/>
          <w:sz w:val="24"/>
          <w:szCs w:val="24"/>
        </w:rPr>
        <w:t xml:space="preserve">1. </w:t>
      </w:r>
      <w:r w:rsidR="008379C8">
        <w:rPr>
          <w:rFonts w:ascii="Arial" w:hAnsi="Arial" w:cs="Arial"/>
          <w:sz w:val="24"/>
          <w:szCs w:val="24"/>
        </w:rPr>
        <w:t xml:space="preserve">Definir la organización y funcionamiento </w:t>
      </w:r>
      <w:r w:rsidR="00092565">
        <w:rPr>
          <w:rFonts w:ascii="Arial" w:hAnsi="Arial" w:cs="Arial"/>
          <w:sz w:val="24"/>
          <w:szCs w:val="24"/>
        </w:rPr>
        <w:t>del registro</w:t>
      </w:r>
      <w:r w:rsidR="008379C8">
        <w:rPr>
          <w:rFonts w:ascii="Arial" w:hAnsi="Arial" w:cs="Arial"/>
          <w:sz w:val="24"/>
          <w:szCs w:val="24"/>
        </w:rPr>
        <w:t xml:space="preserve"> de antecedentes penales</w:t>
      </w:r>
      <w:r w:rsidR="00092565">
        <w:rPr>
          <w:rFonts w:ascii="Arial" w:hAnsi="Arial" w:cs="Arial"/>
          <w:sz w:val="24"/>
          <w:szCs w:val="24"/>
        </w:rPr>
        <w:t xml:space="preserve">, así como para el </w:t>
      </w:r>
      <w:r w:rsidR="00092565" w:rsidRPr="006858D1">
        <w:rPr>
          <w:rFonts w:ascii="Arial" w:hAnsi="Arial" w:cs="Arial"/>
          <w:sz w:val="24"/>
          <w:szCs w:val="24"/>
        </w:rPr>
        <w:t>desarrollo, manejo y funcionamiento de los archivos</w:t>
      </w:r>
      <w:r w:rsidR="00092565">
        <w:rPr>
          <w:rFonts w:ascii="Arial" w:hAnsi="Arial" w:cs="Arial"/>
          <w:sz w:val="24"/>
          <w:szCs w:val="24"/>
        </w:rPr>
        <w:t xml:space="preserve"> digital y físico.</w:t>
      </w:r>
    </w:p>
    <w:p w:rsidR="008379C8" w:rsidRDefault="008379C8" w:rsidP="00D40C0B">
      <w:pPr>
        <w:spacing w:line="360" w:lineRule="auto"/>
        <w:jc w:val="both"/>
        <w:rPr>
          <w:rFonts w:ascii="Arial" w:hAnsi="Arial" w:cs="Arial"/>
          <w:sz w:val="24"/>
          <w:szCs w:val="24"/>
        </w:rPr>
      </w:pPr>
      <w:r>
        <w:rPr>
          <w:rFonts w:ascii="Arial" w:hAnsi="Arial" w:cs="Arial"/>
          <w:sz w:val="24"/>
          <w:szCs w:val="24"/>
        </w:rPr>
        <w:t>2</w:t>
      </w:r>
      <w:r w:rsidR="00D40C0B" w:rsidRPr="00D40C0B">
        <w:rPr>
          <w:rFonts w:ascii="Arial" w:hAnsi="Arial" w:cs="Arial"/>
          <w:sz w:val="24"/>
          <w:szCs w:val="24"/>
        </w:rPr>
        <w:t xml:space="preserve">. Aprobar los lineamientos y directrices generales, de carácter imperativo y obligatorio </w:t>
      </w:r>
      <w:r>
        <w:rPr>
          <w:rFonts w:ascii="Arial" w:hAnsi="Arial" w:cs="Arial"/>
          <w:sz w:val="24"/>
          <w:szCs w:val="24"/>
        </w:rPr>
        <w:t>cumplimiento del registro de antecedentes penales.</w:t>
      </w:r>
    </w:p>
    <w:p w:rsidR="00D40C0B" w:rsidRDefault="008379C8" w:rsidP="00D40C0B">
      <w:pPr>
        <w:spacing w:line="360" w:lineRule="auto"/>
        <w:jc w:val="both"/>
        <w:rPr>
          <w:rFonts w:ascii="Arial" w:hAnsi="Arial" w:cs="Arial"/>
          <w:sz w:val="24"/>
          <w:szCs w:val="24"/>
        </w:rPr>
      </w:pPr>
      <w:r>
        <w:rPr>
          <w:rFonts w:ascii="Arial" w:hAnsi="Arial" w:cs="Arial"/>
          <w:sz w:val="24"/>
          <w:szCs w:val="24"/>
        </w:rPr>
        <w:t>3</w:t>
      </w:r>
      <w:r w:rsidR="00D40C0B" w:rsidRPr="00D40C0B">
        <w:rPr>
          <w:rFonts w:ascii="Arial" w:hAnsi="Arial" w:cs="Arial"/>
          <w:sz w:val="24"/>
          <w:szCs w:val="24"/>
        </w:rPr>
        <w:t xml:space="preserve">. Establecer y desarrollar formas de interacción y coordinación entre </w:t>
      </w:r>
      <w:r>
        <w:rPr>
          <w:rFonts w:ascii="Arial" w:hAnsi="Arial" w:cs="Arial"/>
          <w:sz w:val="24"/>
          <w:szCs w:val="24"/>
        </w:rPr>
        <w:t xml:space="preserve">los órganos y </w:t>
      </w:r>
      <w:r w:rsidR="00D40C0B" w:rsidRPr="00D40C0B">
        <w:rPr>
          <w:rFonts w:ascii="Arial" w:hAnsi="Arial" w:cs="Arial"/>
          <w:sz w:val="24"/>
          <w:szCs w:val="24"/>
        </w:rPr>
        <w:t>entes</w:t>
      </w:r>
      <w:r>
        <w:rPr>
          <w:rFonts w:ascii="Arial" w:hAnsi="Arial" w:cs="Arial"/>
          <w:sz w:val="24"/>
          <w:szCs w:val="24"/>
        </w:rPr>
        <w:t xml:space="preserve"> del Estado que deben suministrar información al registro de antecedentes penales.</w:t>
      </w:r>
    </w:p>
    <w:p w:rsidR="008379C8" w:rsidRDefault="006858D1" w:rsidP="00D40C0B">
      <w:pPr>
        <w:spacing w:line="360" w:lineRule="auto"/>
        <w:jc w:val="both"/>
        <w:rPr>
          <w:rFonts w:ascii="Arial" w:hAnsi="Arial" w:cs="Arial"/>
          <w:sz w:val="24"/>
          <w:szCs w:val="24"/>
        </w:rPr>
      </w:pPr>
      <w:r>
        <w:rPr>
          <w:rFonts w:ascii="Arial" w:hAnsi="Arial" w:cs="Arial"/>
          <w:sz w:val="24"/>
          <w:szCs w:val="24"/>
        </w:rPr>
        <w:t>4. G</w:t>
      </w:r>
      <w:r w:rsidR="008379C8">
        <w:rPr>
          <w:rFonts w:ascii="Arial" w:hAnsi="Arial" w:cs="Arial"/>
          <w:sz w:val="24"/>
          <w:szCs w:val="24"/>
        </w:rPr>
        <w:t>arantizar la veracidad, actualización y fidelidad de la información contenida en los registros de antecedentes penales.</w:t>
      </w:r>
    </w:p>
    <w:p w:rsidR="008379C8" w:rsidRDefault="008379C8" w:rsidP="00D40C0B">
      <w:pPr>
        <w:spacing w:line="360" w:lineRule="auto"/>
        <w:jc w:val="both"/>
        <w:rPr>
          <w:rFonts w:ascii="Arial" w:hAnsi="Arial" w:cs="Arial"/>
          <w:sz w:val="24"/>
          <w:szCs w:val="24"/>
        </w:rPr>
      </w:pPr>
      <w:r>
        <w:rPr>
          <w:rFonts w:ascii="Arial" w:hAnsi="Arial" w:cs="Arial"/>
          <w:sz w:val="24"/>
          <w:szCs w:val="24"/>
        </w:rPr>
        <w:t xml:space="preserve">5. </w:t>
      </w:r>
      <w:r w:rsidR="006858D1">
        <w:rPr>
          <w:rFonts w:ascii="Arial" w:hAnsi="Arial" w:cs="Arial"/>
          <w:sz w:val="24"/>
          <w:szCs w:val="24"/>
        </w:rPr>
        <w:t>Garantizar que el derecho de las personas al acceso a la información que sobre si mismas se encuentre en el registro de antecedentes penales, de conformidad con la Constitución de la República Bolivariana de Venezuela y la ley.</w:t>
      </w:r>
    </w:p>
    <w:p w:rsidR="006858D1" w:rsidRPr="00D40C0B" w:rsidRDefault="006858D1" w:rsidP="00D40C0B">
      <w:pPr>
        <w:spacing w:line="360" w:lineRule="auto"/>
        <w:jc w:val="both"/>
        <w:rPr>
          <w:rFonts w:ascii="Arial" w:hAnsi="Arial" w:cs="Arial"/>
          <w:sz w:val="24"/>
          <w:szCs w:val="24"/>
        </w:rPr>
      </w:pPr>
      <w:r>
        <w:rPr>
          <w:rFonts w:ascii="Arial" w:hAnsi="Arial" w:cs="Arial"/>
          <w:sz w:val="24"/>
          <w:szCs w:val="24"/>
        </w:rPr>
        <w:t>6. Asegurar el acceso a los órganos y entes del Estado la información, de conformidad con la Constitución de la República Bolivariana de Venezuela y la ley.</w:t>
      </w:r>
    </w:p>
    <w:p w:rsidR="00D40C0B" w:rsidRPr="00D40C0B" w:rsidRDefault="006858D1" w:rsidP="00D40C0B">
      <w:pPr>
        <w:spacing w:line="360" w:lineRule="auto"/>
        <w:jc w:val="both"/>
        <w:rPr>
          <w:rFonts w:ascii="Arial" w:hAnsi="Arial" w:cs="Arial"/>
          <w:sz w:val="24"/>
          <w:szCs w:val="24"/>
        </w:rPr>
      </w:pPr>
      <w:r>
        <w:rPr>
          <w:rFonts w:ascii="Arial" w:hAnsi="Arial" w:cs="Arial"/>
          <w:sz w:val="24"/>
          <w:szCs w:val="24"/>
        </w:rPr>
        <w:t>7</w:t>
      </w:r>
      <w:r w:rsidR="00D40C0B" w:rsidRPr="00D40C0B">
        <w:rPr>
          <w:rFonts w:ascii="Arial" w:hAnsi="Arial" w:cs="Arial"/>
          <w:sz w:val="24"/>
          <w:szCs w:val="24"/>
        </w:rPr>
        <w:t>. L</w:t>
      </w:r>
      <w:r>
        <w:rPr>
          <w:rFonts w:ascii="Arial" w:hAnsi="Arial" w:cs="Arial"/>
          <w:sz w:val="24"/>
          <w:szCs w:val="24"/>
        </w:rPr>
        <w:t>as demás establecidas en la ley, reglamentos y resoluciones.</w:t>
      </w:r>
    </w:p>
    <w:p w:rsidR="00D40C0B" w:rsidRPr="00BA7856" w:rsidRDefault="00D40C0B" w:rsidP="007C150A">
      <w:pPr>
        <w:pStyle w:val="Prrafodelista"/>
        <w:spacing w:after="0" w:line="360" w:lineRule="auto"/>
        <w:ind w:left="0"/>
        <w:rPr>
          <w:rFonts w:ascii="Arial" w:hAnsi="Arial" w:cs="Arial"/>
          <w:sz w:val="24"/>
          <w:szCs w:val="24"/>
        </w:rPr>
      </w:pPr>
    </w:p>
    <w:p w:rsidR="007C150A" w:rsidRDefault="007C150A" w:rsidP="007D3A96">
      <w:pPr>
        <w:spacing w:after="0" w:line="360" w:lineRule="auto"/>
        <w:jc w:val="right"/>
        <w:rPr>
          <w:rFonts w:ascii="Arial" w:hAnsi="Arial" w:cs="Arial"/>
          <w:b/>
          <w:sz w:val="24"/>
          <w:szCs w:val="24"/>
        </w:rPr>
      </w:pPr>
      <w:r>
        <w:rPr>
          <w:rFonts w:ascii="Arial" w:hAnsi="Arial" w:cs="Arial"/>
          <w:b/>
          <w:sz w:val="24"/>
          <w:szCs w:val="24"/>
        </w:rPr>
        <w:t xml:space="preserve">Deber de suministrar información </w:t>
      </w:r>
    </w:p>
    <w:p w:rsidR="007C150A" w:rsidRDefault="007C150A" w:rsidP="007C150A">
      <w:pPr>
        <w:spacing w:after="0" w:line="360" w:lineRule="auto"/>
        <w:jc w:val="both"/>
        <w:rPr>
          <w:rFonts w:ascii="Arial" w:hAnsi="Arial" w:cs="Arial"/>
          <w:sz w:val="24"/>
          <w:szCs w:val="24"/>
        </w:rPr>
      </w:pPr>
      <w:r>
        <w:rPr>
          <w:rFonts w:ascii="Arial" w:hAnsi="Arial" w:cs="Arial"/>
          <w:b/>
          <w:sz w:val="24"/>
          <w:szCs w:val="24"/>
        </w:rPr>
        <w:t xml:space="preserve">Artículo </w:t>
      </w:r>
      <w:r w:rsidR="00092565">
        <w:rPr>
          <w:rFonts w:ascii="Arial" w:hAnsi="Arial" w:cs="Arial"/>
          <w:b/>
          <w:sz w:val="24"/>
          <w:szCs w:val="24"/>
        </w:rPr>
        <w:t>13</w:t>
      </w:r>
      <w:r>
        <w:rPr>
          <w:rFonts w:ascii="Arial" w:hAnsi="Arial" w:cs="Arial"/>
          <w:b/>
          <w:sz w:val="24"/>
          <w:szCs w:val="24"/>
        </w:rPr>
        <w:t xml:space="preserve">. </w:t>
      </w:r>
      <w:r w:rsidRPr="007C150A">
        <w:rPr>
          <w:rFonts w:ascii="Arial" w:hAnsi="Arial" w:cs="Arial"/>
          <w:sz w:val="24"/>
          <w:szCs w:val="24"/>
        </w:rPr>
        <w:t xml:space="preserve">Todos los órganos </w:t>
      </w:r>
      <w:r>
        <w:rPr>
          <w:rFonts w:ascii="Arial" w:hAnsi="Arial" w:cs="Arial"/>
          <w:sz w:val="24"/>
          <w:szCs w:val="24"/>
        </w:rPr>
        <w:t>y entes del E</w:t>
      </w:r>
      <w:r w:rsidRPr="007C150A">
        <w:rPr>
          <w:rFonts w:ascii="Arial" w:hAnsi="Arial" w:cs="Arial"/>
          <w:sz w:val="24"/>
          <w:szCs w:val="24"/>
        </w:rPr>
        <w:t>stado, especialmente del sistema de justicia, tiene la obligación de suministrar permanente, periódica, oportuna, veraz y confiable la información requerida para el registro de antecedentes penales, de conformidad con las las leyes, reglamentos y resoluciones</w:t>
      </w:r>
      <w:r>
        <w:rPr>
          <w:rFonts w:ascii="Arial" w:hAnsi="Arial" w:cs="Arial"/>
          <w:sz w:val="24"/>
          <w:szCs w:val="24"/>
        </w:rPr>
        <w:t>.</w:t>
      </w:r>
    </w:p>
    <w:p w:rsidR="007C150A" w:rsidRDefault="007C150A" w:rsidP="007C150A">
      <w:pPr>
        <w:spacing w:after="0" w:line="360" w:lineRule="auto"/>
        <w:jc w:val="both"/>
        <w:rPr>
          <w:rFonts w:ascii="Arial" w:hAnsi="Arial" w:cs="Arial"/>
          <w:b/>
          <w:sz w:val="24"/>
          <w:szCs w:val="24"/>
        </w:rPr>
      </w:pPr>
    </w:p>
    <w:p w:rsidR="007C150A" w:rsidRPr="007C150A" w:rsidRDefault="007C150A" w:rsidP="007C150A">
      <w:pPr>
        <w:spacing w:after="0" w:line="360" w:lineRule="auto"/>
        <w:jc w:val="both"/>
        <w:rPr>
          <w:rFonts w:ascii="Arial" w:hAnsi="Arial" w:cs="Arial"/>
          <w:sz w:val="24"/>
          <w:szCs w:val="24"/>
        </w:rPr>
      </w:pPr>
      <w:r w:rsidRPr="007C150A">
        <w:rPr>
          <w:rFonts w:ascii="Arial" w:hAnsi="Arial" w:cs="Arial"/>
          <w:sz w:val="24"/>
          <w:szCs w:val="24"/>
        </w:rPr>
        <w:t>El incumplimiento de esta obligación generara responsabilidad civil, penal y administrativa, de conformidad con la ley.</w:t>
      </w:r>
    </w:p>
    <w:p w:rsidR="007C150A" w:rsidRDefault="007C150A" w:rsidP="007D3A96">
      <w:pPr>
        <w:spacing w:after="0" w:line="360" w:lineRule="auto"/>
        <w:jc w:val="right"/>
        <w:rPr>
          <w:rFonts w:ascii="Arial" w:hAnsi="Arial" w:cs="Arial"/>
          <w:b/>
          <w:sz w:val="24"/>
          <w:szCs w:val="24"/>
        </w:rPr>
      </w:pPr>
    </w:p>
    <w:p w:rsidR="00BD3EB5" w:rsidRPr="00F94C68" w:rsidRDefault="00BD3EB5" w:rsidP="007D3A96">
      <w:pPr>
        <w:spacing w:after="0" w:line="360" w:lineRule="auto"/>
        <w:jc w:val="both"/>
        <w:rPr>
          <w:rFonts w:ascii="Arial" w:hAnsi="Arial" w:cs="Arial"/>
          <w:sz w:val="24"/>
          <w:szCs w:val="24"/>
        </w:rPr>
      </w:pPr>
    </w:p>
    <w:p w:rsidR="00F94C68" w:rsidRPr="00F94C68" w:rsidRDefault="007910BB" w:rsidP="007D3A96">
      <w:pPr>
        <w:spacing w:after="0" w:line="360" w:lineRule="auto"/>
        <w:jc w:val="right"/>
        <w:rPr>
          <w:rFonts w:ascii="Arial" w:hAnsi="Arial" w:cs="Arial"/>
          <w:b/>
          <w:sz w:val="24"/>
          <w:szCs w:val="24"/>
        </w:rPr>
      </w:pPr>
      <w:r>
        <w:rPr>
          <w:rFonts w:ascii="Arial" w:hAnsi="Arial" w:cs="Arial"/>
          <w:b/>
          <w:sz w:val="24"/>
          <w:szCs w:val="24"/>
        </w:rPr>
        <w:t>Expedición de copias certificadas</w:t>
      </w:r>
    </w:p>
    <w:p w:rsidR="00BD3EB5" w:rsidRDefault="00F94C68" w:rsidP="007D3A96">
      <w:pPr>
        <w:spacing w:after="0" w:line="360" w:lineRule="auto"/>
        <w:jc w:val="both"/>
        <w:rPr>
          <w:rFonts w:ascii="Arial" w:hAnsi="Arial" w:cs="Arial"/>
          <w:sz w:val="24"/>
          <w:szCs w:val="24"/>
        </w:rPr>
      </w:pPr>
      <w:r w:rsidRPr="00F94C68">
        <w:rPr>
          <w:rFonts w:ascii="Arial" w:hAnsi="Arial" w:cs="Arial"/>
          <w:b/>
          <w:sz w:val="24"/>
          <w:szCs w:val="24"/>
        </w:rPr>
        <w:t xml:space="preserve">Artículo </w:t>
      </w:r>
      <w:r w:rsidR="00092565">
        <w:rPr>
          <w:rFonts w:ascii="Arial" w:hAnsi="Arial" w:cs="Arial"/>
          <w:b/>
          <w:sz w:val="24"/>
          <w:szCs w:val="24"/>
        </w:rPr>
        <w:t>14</w:t>
      </w:r>
      <w:r w:rsidRPr="00F94C68">
        <w:rPr>
          <w:rFonts w:ascii="Arial" w:hAnsi="Arial" w:cs="Arial"/>
          <w:b/>
          <w:sz w:val="24"/>
          <w:szCs w:val="24"/>
        </w:rPr>
        <w:t>.</w:t>
      </w:r>
      <w:r w:rsidR="007910BB">
        <w:rPr>
          <w:rFonts w:ascii="Arial" w:hAnsi="Arial" w:cs="Arial"/>
          <w:sz w:val="24"/>
          <w:szCs w:val="24"/>
        </w:rPr>
        <w:t xml:space="preserve">Únicamente </w:t>
      </w:r>
      <w:r w:rsidRPr="00F94C68">
        <w:rPr>
          <w:rFonts w:ascii="Arial" w:hAnsi="Arial" w:cs="Arial"/>
          <w:sz w:val="24"/>
          <w:szCs w:val="24"/>
        </w:rPr>
        <w:t>se expedirán cop</w:t>
      </w:r>
      <w:r w:rsidR="007910BB">
        <w:rPr>
          <w:rFonts w:ascii="Arial" w:hAnsi="Arial" w:cs="Arial"/>
          <w:sz w:val="24"/>
          <w:szCs w:val="24"/>
        </w:rPr>
        <w:t xml:space="preserve">ias simples o certificadas del registro de antecedentes penales a las autoridades públicasque por la naturaleza </w:t>
      </w:r>
      <w:r w:rsidRPr="00F94C68">
        <w:rPr>
          <w:rFonts w:ascii="Arial" w:hAnsi="Arial" w:cs="Arial"/>
          <w:sz w:val="24"/>
          <w:szCs w:val="24"/>
        </w:rPr>
        <w:t xml:space="preserve">de </w:t>
      </w:r>
      <w:r w:rsidR="007910BB">
        <w:rPr>
          <w:rFonts w:ascii="Arial" w:hAnsi="Arial" w:cs="Arial"/>
          <w:sz w:val="24"/>
          <w:szCs w:val="24"/>
        </w:rPr>
        <w:t xml:space="preserve">sus funciones intervengan en </w:t>
      </w:r>
      <w:r w:rsidRPr="00F94C68">
        <w:rPr>
          <w:rFonts w:ascii="Arial" w:hAnsi="Arial" w:cs="Arial"/>
          <w:sz w:val="24"/>
          <w:szCs w:val="24"/>
        </w:rPr>
        <w:t xml:space="preserve">el proceso penal o por razones de seguridad o de interés social en los casos establecidos por la ley. </w:t>
      </w:r>
    </w:p>
    <w:p w:rsidR="007C150A" w:rsidRPr="00F94C68" w:rsidRDefault="007C150A" w:rsidP="007D3A96">
      <w:pPr>
        <w:spacing w:after="0" w:line="360" w:lineRule="auto"/>
        <w:jc w:val="both"/>
        <w:rPr>
          <w:rFonts w:ascii="Arial" w:hAnsi="Arial" w:cs="Arial"/>
          <w:sz w:val="24"/>
          <w:szCs w:val="24"/>
        </w:rPr>
      </w:pPr>
    </w:p>
    <w:p w:rsidR="00F94C68" w:rsidRPr="007910BB" w:rsidRDefault="007910BB" w:rsidP="007D3A96">
      <w:pPr>
        <w:spacing w:after="0" w:line="360" w:lineRule="auto"/>
        <w:jc w:val="right"/>
        <w:rPr>
          <w:rFonts w:ascii="Arial" w:hAnsi="Arial" w:cs="Arial"/>
          <w:b/>
          <w:sz w:val="24"/>
          <w:szCs w:val="24"/>
        </w:rPr>
      </w:pPr>
      <w:r w:rsidRPr="007910BB">
        <w:rPr>
          <w:rFonts w:ascii="Arial" w:hAnsi="Arial" w:cs="Arial"/>
          <w:b/>
          <w:sz w:val="24"/>
          <w:szCs w:val="24"/>
        </w:rPr>
        <w:t>Prohibiciones</w:t>
      </w:r>
    </w:p>
    <w:p w:rsidR="00F94C68" w:rsidRPr="00F94C68" w:rsidRDefault="00F94C68" w:rsidP="007D3A96">
      <w:pPr>
        <w:spacing w:after="0" w:line="360" w:lineRule="auto"/>
        <w:jc w:val="both"/>
        <w:rPr>
          <w:rFonts w:ascii="Arial" w:hAnsi="Arial" w:cs="Arial"/>
          <w:sz w:val="24"/>
          <w:szCs w:val="24"/>
        </w:rPr>
      </w:pPr>
      <w:r w:rsidRPr="00F94C68">
        <w:rPr>
          <w:rFonts w:ascii="Arial" w:hAnsi="Arial" w:cs="Arial"/>
          <w:b/>
          <w:sz w:val="24"/>
          <w:szCs w:val="24"/>
        </w:rPr>
        <w:t xml:space="preserve">Artículo </w:t>
      </w:r>
      <w:r w:rsidR="00092565">
        <w:rPr>
          <w:rFonts w:ascii="Arial" w:hAnsi="Arial" w:cs="Arial"/>
          <w:b/>
          <w:sz w:val="24"/>
          <w:szCs w:val="24"/>
        </w:rPr>
        <w:t>15</w:t>
      </w:r>
      <w:r w:rsidRPr="00F94C68">
        <w:rPr>
          <w:rFonts w:ascii="Arial" w:hAnsi="Arial" w:cs="Arial"/>
          <w:b/>
          <w:sz w:val="24"/>
          <w:szCs w:val="24"/>
        </w:rPr>
        <w:t>.</w:t>
      </w:r>
      <w:r w:rsidR="007910BB">
        <w:rPr>
          <w:rFonts w:ascii="Arial" w:hAnsi="Arial" w:cs="Arial"/>
          <w:sz w:val="24"/>
          <w:szCs w:val="24"/>
        </w:rPr>
        <w:t>Se prohíbe a</w:t>
      </w:r>
      <w:r w:rsidRPr="00F94C68">
        <w:rPr>
          <w:rFonts w:ascii="Arial" w:hAnsi="Arial" w:cs="Arial"/>
          <w:sz w:val="24"/>
          <w:szCs w:val="24"/>
        </w:rPr>
        <w:t xml:space="preserve"> cualquier </w:t>
      </w:r>
      <w:r w:rsidR="007910BB">
        <w:rPr>
          <w:rFonts w:ascii="Arial" w:hAnsi="Arial" w:cs="Arial"/>
          <w:sz w:val="24"/>
          <w:szCs w:val="24"/>
        </w:rPr>
        <w:t>persona jurídica o natural</w:t>
      </w:r>
      <w:r w:rsidR="006B361F">
        <w:rPr>
          <w:rFonts w:ascii="Arial" w:hAnsi="Arial" w:cs="Arial"/>
          <w:sz w:val="24"/>
          <w:szCs w:val="24"/>
        </w:rPr>
        <w:t xml:space="preserve"> en funciones de </w:t>
      </w:r>
      <w:r w:rsidR="00D50307">
        <w:rPr>
          <w:rFonts w:ascii="Arial" w:hAnsi="Arial" w:cs="Arial"/>
          <w:sz w:val="24"/>
          <w:szCs w:val="24"/>
        </w:rPr>
        <w:t>empleador</w:t>
      </w:r>
      <w:r w:rsidRPr="00F94C68">
        <w:rPr>
          <w:rFonts w:ascii="Arial" w:hAnsi="Arial" w:cs="Arial"/>
          <w:sz w:val="24"/>
          <w:szCs w:val="24"/>
        </w:rPr>
        <w:t xml:space="preserve"> exigir a </w:t>
      </w:r>
      <w:r w:rsidR="00D50307">
        <w:rPr>
          <w:rFonts w:ascii="Arial" w:hAnsi="Arial" w:cs="Arial"/>
          <w:sz w:val="24"/>
          <w:szCs w:val="24"/>
        </w:rPr>
        <w:t xml:space="preserve">las personas </w:t>
      </w:r>
      <w:r w:rsidRPr="00F94C68">
        <w:rPr>
          <w:rFonts w:ascii="Arial" w:hAnsi="Arial" w:cs="Arial"/>
          <w:sz w:val="24"/>
          <w:szCs w:val="24"/>
        </w:rPr>
        <w:t xml:space="preserve">la presentación de </w:t>
      </w:r>
      <w:r w:rsidR="00D50307">
        <w:rPr>
          <w:rFonts w:ascii="Arial" w:hAnsi="Arial" w:cs="Arial"/>
          <w:sz w:val="24"/>
          <w:szCs w:val="24"/>
        </w:rPr>
        <w:t>antecedentes penales como requisito para postularse a una oferta de trabajo.</w:t>
      </w:r>
    </w:p>
    <w:p w:rsidR="00BD3EB5" w:rsidRPr="00F94C68" w:rsidRDefault="00BD3EB5" w:rsidP="007D3A96">
      <w:pPr>
        <w:spacing w:after="0" w:line="360" w:lineRule="auto"/>
        <w:jc w:val="both"/>
        <w:rPr>
          <w:rFonts w:ascii="Arial" w:hAnsi="Arial" w:cs="Arial"/>
          <w:sz w:val="24"/>
          <w:szCs w:val="24"/>
        </w:rPr>
      </w:pPr>
    </w:p>
    <w:p w:rsidR="00BD3EB5" w:rsidRPr="007D3A96" w:rsidRDefault="00D40C0B" w:rsidP="00D40C0B">
      <w:pPr>
        <w:spacing w:after="0" w:line="360" w:lineRule="auto"/>
        <w:jc w:val="right"/>
        <w:rPr>
          <w:rFonts w:ascii="Arial" w:hAnsi="Arial" w:cs="Arial"/>
          <w:b/>
          <w:sz w:val="24"/>
          <w:szCs w:val="24"/>
        </w:rPr>
      </w:pPr>
      <w:r>
        <w:rPr>
          <w:rFonts w:ascii="Arial" w:hAnsi="Arial" w:cs="Arial"/>
          <w:b/>
          <w:sz w:val="24"/>
          <w:szCs w:val="24"/>
        </w:rPr>
        <w:t>Sanciones</w:t>
      </w:r>
    </w:p>
    <w:p w:rsidR="00F94C68" w:rsidRPr="00F94C68" w:rsidRDefault="00F94C68" w:rsidP="007D3A96">
      <w:pPr>
        <w:spacing w:after="0" w:line="360" w:lineRule="auto"/>
        <w:jc w:val="both"/>
        <w:rPr>
          <w:rFonts w:ascii="Arial" w:hAnsi="Arial" w:cs="Arial"/>
          <w:sz w:val="24"/>
          <w:szCs w:val="24"/>
        </w:rPr>
      </w:pPr>
      <w:r w:rsidRPr="00F94C68">
        <w:rPr>
          <w:rFonts w:ascii="Arial" w:hAnsi="Arial" w:cs="Arial"/>
          <w:b/>
          <w:sz w:val="24"/>
          <w:szCs w:val="24"/>
        </w:rPr>
        <w:t xml:space="preserve">Artículo </w:t>
      </w:r>
      <w:r w:rsidR="00092565">
        <w:rPr>
          <w:rFonts w:ascii="Arial" w:hAnsi="Arial" w:cs="Arial"/>
          <w:b/>
          <w:sz w:val="24"/>
          <w:szCs w:val="24"/>
        </w:rPr>
        <w:t>16</w:t>
      </w:r>
      <w:r w:rsidRPr="00F94C68">
        <w:rPr>
          <w:rFonts w:ascii="Arial" w:hAnsi="Arial" w:cs="Arial"/>
          <w:b/>
          <w:sz w:val="24"/>
          <w:szCs w:val="24"/>
        </w:rPr>
        <w:t>.</w:t>
      </w:r>
      <w:r w:rsidRPr="00F94C68">
        <w:rPr>
          <w:rFonts w:ascii="Arial" w:hAnsi="Arial" w:cs="Arial"/>
          <w:sz w:val="24"/>
          <w:szCs w:val="24"/>
        </w:rPr>
        <w:t xml:space="preserve"> Sin perjuicio de la aplicación de las sanciones establecidas en </w:t>
      </w:r>
      <w:r w:rsidR="007D3A96">
        <w:rPr>
          <w:rFonts w:ascii="Arial" w:hAnsi="Arial" w:cs="Arial"/>
          <w:sz w:val="24"/>
          <w:szCs w:val="24"/>
        </w:rPr>
        <w:t>las ley</w:t>
      </w:r>
      <w:r w:rsidR="00D40C0B">
        <w:rPr>
          <w:rFonts w:ascii="Arial" w:hAnsi="Arial" w:cs="Arial"/>
          <w:sz w:val="24"/>
          <w:szCs w:val="24"/>
        </w:rPr>
        <w:t>es y reglamentos en materia de f</w:t>
      </w:r>
      <w:r w:rsidR="007D3A96">
        <w:rPr>
          <w:rFonts w:ascii="Arial" w:hAnsi="Arial" w:cs="Arial"/>
          <w:sz w:val="24"/>
          <w:szCs w:val="24"/>
        </w:rPr>
        <w:t xml:space="preserve">unción </w:t>
      </w:r>
      <w:r w:rsidR="00D40C0B">
        <w:rPr>
          <w:rFonts w:ascii="Arial" w:hAnsi="Arial" w:cs="Arial"/>
          <w:sz w:val="24"/>
          <w:szCs w:val="24"/>
        </w:rPr>
        <w:t>p</w:t>
      </w:r>
      <w:r w:rsidR="007D3A96">
        <w:rPr>
          <w:rFonts w:ascii="Arial" w:hAnsi="Arial" w:cs="Arial"/>
          <w:sz w:val="24"/>
          <w:szCs w:val="24"/>
        </w:rPr>
        <w:t>ública</w:t>
      </w:r>
      <w:r w:rsidRPr="00F94C68">
        <w:rPr>
          <w:rFonts w:ascii="Arial" w:hAnsi="Arial" w:cs="Arial"/>
          <w:sz w:val="24"/>
          <w:szCs w:val="24"/>
        </w:rPr>
        <w:t xml:space="preserve">, </w:t>
      </w:r>
      <w:r w:rsidR="00D40C0B">
        <w:rPr>
          <w:rFonts w:ascii="Arial" w:hAnsi="Arial" w:cs="Arial"/>
          <w:sz w:val="24"/>
          <w:szCs w:val="24"/>
        </w:rPr>
        <w:t>la servidora pública y</w:t>
      </w:r>
      <w:r w:rsidR="007D3A96">
        <w:rPr>
          <w:rFonts w:ascii="Arial" w:hAnsi="Arial" w:cs="Arial"/>
          <w:sz w:val="24"/>
          <w:szCs w:val="24"/>
        </w:rPr>
        <w:t>servidor público</w:t>
      </w:r>
      <w:r w:rsidRPr="00F94C68">
        <w:rPr>
          <w:rFonts w:ascii="Arial" w:hAnsi="Arial" w:cs="Arial"/>
          <w:sz w:val="24"/>
          <w:szCs w:val="24"/>
        </w:rPr>
        <w:t xml:space="preserve"> que revele, comunique o publi</w:t>
      </w:r>
      <w:r w:rsidR="007D3A96">
        <w:rPr>
          <w:rFonts w:ascii="Arial" w:hAnsi="Arial" w:cs="Arial"/>
          <w:sz w:val="24"/>
          <w:szCs w:val="24"/>
        </w:rPr>
        <w:t>que los datos contenidos en el registro de antecedentes p</w:t>
      </w:r>
      <w:r w:rsidRPr="00F94C68">
        <w:rPr>
          <w:rFonts w:ascii="Arial" w:hAnsi="Arial" w:cs="Arial"/>
          <w:sz w:val="24"/>
          <w:szCs w:val="24"/>
        </w:rPr>
        <w:t xml:space="preserve">enales, será sancionado con la pena </w:t>
      </w:r>
      <w:r w:rsidR="007D3A96">
        <w:rPr>
          <w:rFonts w:ascii="Arial" w:hAnsi="Arial" w:cs="Arial"/>
          <w:sz w:val="24"/>
          <w:szCs w:val="24"/>
        </w:rPr>
        <w:t xml:space="preserve">privativa de libertad </w:t>
      </w:r>
      <w:r w:rsidRPr="00F94C68">
        <w:rPr>
          <w:rFonts w:ascii="Arial" w:hAnsi="Arial" w:cs="Arial"/>
          <w:sz w:val="24"/>
          <w:szCs w:val="24"/>
        </w:rPr>
        <w:t>de tres a quince meses de prisión.</w:t>
      </w:r>
    </w:p>
    <w:p w:rsidR="00F94C68" w:rsidRPr="00F94C68" w:rsidRDefault="00F94C68" w:rsidP="007D3A96">
      <w:pPr>
        <w:spacing w:after="0" w:line="360" w:lineRule="auto"/>
        <w:jc w:val="both"/>
        <w:rPr>
          <w:rFonts w:ascii="Arial" w:hAnsi="Arial" w:cs="Arial"/>
          <w:sz w:val="24"/>
          <w:szCs w:val="24"/>
        </w:rPr>
      </w:pPr>
    </w:p>
    <w:p w:rsidR="00F94C68" w:rsidRPr="00F94C68" w:rsidRDefault="007D3A96" w:rsidP="007D3A96">
      <w:pPr>
        <w:spacing w:after="0" w:line="360" w:lineRule="auto"/>
        <w:jc w:val="center"/>
        <w:rPr>
          <w:rFonts w:ascii="Arial" w:hAnsi="Arial" w:cs="Arial"/>
          <w:b/>
          <w:sz w:val="24"/>
          <w:szCs w:val="24"/>
        </w:rPr>
      </w:pPr>
      <w:r w:rsidRPr="00F94C68">
        <w:rPr>
          <w:rFonts w:ascii="Arial" w:hAnsi="Arial" w:cs="Arial"/>
          <w:b/>
          <w:sz w:val="24"/>
          <w:szCs w:val="24"/>
        </w:rPr>
        <w:t>DISPOSICION</w:t>
      </w:r>
      <w:r>
        <w:rPr>
          <w:rFonts w:ascii="Arial" w:hAnsi="Arial" w:cs="Arial"/>
          <w:b/>
          <w:sz w:val="24"/>
          <w:szCs w:val="24"/>
        </w:rPr>
        <w:t xml:space="preserve"> DEROGATORIA</w:t>
      </w:r>
    </w:p>
    <w:p w:rsidR="00F94C68" w:rsidRPr="00F94C68" w:rsidRDefault="007D3A96" w:rsidP="007D3A96">
      <w:pPr>
        <w:spacing w:after="0" w:line="360" w:lineRule="auto"/>
        <w:jc w:val="both"/>
        <w:rPr>
          <w:rFonts w:ascii="Arial" w:hAnsi="Arial" w:cs="Arial"/>
          <w:sz w:val="24"/>
          <w:szCs w:val="24"/>
        </w:rPr>
      </w:pPr>
      <w:r>
        <w:rPr>
          <w:rFonts w:ascii="Arial" w:hAnsi="Arial" w:cs="Arial"/>
          <w:b/>
          <w:sz w:val="24"/>
          <w:szCs w:val="24"/>
        </w:rPr>
        <w:t>UNICA.</w:t>
      </w:r>
      <w:r>
        <w:rPr>
          <w:rFonts w:ascii="Arial" w:hAnsi="Arial" w:cs="Arial"/>
          <w:sz w:val="24"/>
          <w:szCs w:val="24"/>
        </w:rPr>
        <w:t>Se deroga la Ley de registro de antecedentes penales publicada en Gaceta Oficial Nº</w:t>
      </w:r>
      <w:r w:rsidR="00D40C0B">
        <w:rPr>
          <w:rFonts w:ascii="Arial" w:hAnsi="Arial" w:cs="Arial"/>
          <w:sz w:val="24"/>
          <w:szCs w:val="24"/>
        </w:rPr>
        <w:t xml:space="preserve"> 31.791 </w:t>
      </w:r>
      <w:r w:rsidR="00092565">
        <w:rPr>
          <w:rFonts w:ascii="Arial" w:hAnsi="Arial" w:cs="Arial"/>
          <w:sz w:val="24"/>
          <w:szCs w:val="24"/>
        </w:rPr>
        <w:t>de fecha 3 de agosto de del año 1979.</w:t>
      </w:r>
    </w:p>
    <w:p w:rsidR="00F94C68" w:rsidRDefault="00F94C68" w:rsidP="007D3A96">
      <w:pPr>
        <w:spacing w:after="0" w:line="360" w:lineRule="auto"/>
        <w:jc w:val="both"/>
        <w:rPr>
          <w:rFonts w:ascii="Arial" w:hAnsi="Arial" w:cs="Arial"/>
          <w:sz w:val="24"/>
          <w:szCs w:val="24"/>
        </w:rPr>
      </w:pPr>
    </w:p>
    <w:p w:rsidR="007D3A96" w:rsidRPr="007D3A96" w:rsidRDefault="007D3A96" w:rsidP="007D3A96">
      <w:pPr>
        <w:spacing w:after="0" w:line="360" w:lineRule="auto"/>
        <w:jc w:val="center"/>
        <w:rPr>
          <w:rFonts w:ascii="Arial" w:hAnsi="Arial" w:cs="Arial"/>
          <w:b/>
          <w:sz w:val="24"/>
          <w:szCs w:val="24"/>
        </w:rPr>
      </w:pPr>
      <w:r w:rsidRPr="007D3A96">
        <w:rPr>
          <w:rFonts w:ascii="Arial" w:hAnsi="Arial" w:cs="Arial"/>
          <w:b/>
          <w:sz w:val="24"/>
          <w:szCs w:val="24"/>
        </w:rPr>
        <w:t>DISPOSICION FINAL</w:t>
      </w:r>
    </w:p>
    <w:p w:rsidR="007D3A96" w:rsidRPr="00F94C68" w:rsidRDefault="007D3A96" w:rsidP="007D3A96">
      <w:pPr>
        <w:spacing w:after="0" w:line="360" w:lineRule="auto"/>
        <w:jc w:val="both"/>
        <w:rPr>
          <w:rFonts w:ascii="Arial" w:hAnsi="Arial" w:cs="Arial"/>
          <w:sz w:val="24"/>
          <w:szCs w:val="24"/>
        </w:rPr>
      </w:pPr>
      <w:r w:rsidRPr="007D3A96">
        <w:rPr>
          <w:rFonts w:ascii="Arial" w:hAnsi="Arial" w:cs="Arial"/>
          <w:b/>
          <w:sz w:val="24"/>
          <w:szCs w:val="24"/>
        </w:rPr>
        <w:t>UNICA.</w:t>
      </w:r>
      <w:r>
        <w:rPr>
          <w:rFonts w:ascii="Arial" w:hAnsi="Arial" w:cs="Arial"/>
          <w:sz w:val="24"/>
          <w:szCs w:val="24"/>
        </w:rPr>
        <w:t xml:space="preserve"> Esta Ley entrará en vigencia mediante su publicación en la Gaceta Oficial de la República Bolivariana de Venezuela.</w:t>
      </w:r>
    </w:p>
    <w:p w:rsidR="007D3A96" w:rsidRDefault="007D3A96" w:rsidP="007D3A96">
      <w:pPr>
        <w:spacing w:after="0" w:line="360" w:lineRule="auto"/>
        <w:jc w:val="both"/>
        <w:rPr>
          <w:rFonts w:ascii="Arial" w:hAnsi="Arial" w:cs="Arial"/>
          <w:sz w:val="24"/>
          <w:szCs w:val="24"/>
        </w:rPr>
      </w:pPr>
    </w:p>
    <w:p w:rsidR="00B62B73" w:rsidRPr="00F94C68" w:rsidRDefault="00F94C68" w:rsidP="007D3A96">
      <w:pPr>
        <w:spacing w:after="0" w:line="360" w:lineRule="auto"/>
        <w:jc w:val="both"/>
        <w:rPr>
          <w:rFonts w:ascii="Arial" w:hAnsi="Arial" w:cs="Arial"/>
          <w:sz w:val="24"/>
          <w:szCs w:val="24"/>
        </w:rPr>
      </w:pPr>
      <w:r w:rsidRPr="00F94C68">
        <w:rPr>
          <w:rFonts w:ascii="Arial" w:hAnsi="Arial" w:cs="Arial"/>
          <w:sz w:val="24"/>
          <w:szCs w:val="24"/>
        </w:rPr>
        <w:t xml:space="preserve">Dada, firmada y sellada en el Palacio Federal Legislativo, en Caracas, a los del mes de </w:t>
      </w:r>
      <w:r w:rsidR="007D3A96">
        <w:rPr>
          <w:rFonts w:ascii="Arial" w:hAnsi="Arial" w:cs="Arial"/>
          <w:sz w:val="24"/>
          <w:szCs w:val="24"/>
        </w:rPr>
        <w:t>2022</w:t>
      </w:r>
      <w:r w:rsidRPr="00F94C68">
        <w:rPr>
          <w:rFonts w:ascii="Arial" w:hAnsi="Arial" w:cs="Arial"/>
          <w:sz w:val="24"/>
          <w:szCs w:val="24"/>
        </w:rPr>
        <w:t xml:space="preserve">. Año </w:t>
      </w:r>
      <w:r w:rsidR="007D3A96">
        <w:rPr>
          <w:rFonts w:ascii="Arial" w:hAnsi="Arial" w:cs="Arial"/>
          <w:sz w:val="24"/>
          <w:szCs w:val="24"/>
        </w:rPr>
        <w:t>212º de la Independencia,</w:t>
      </w:r>
      <w:r w:rsidRPr="00F94C68">
        <w:rPr>
          <w:rFonts w:ascii="Arial" w:hAnsi="Arial" w:cs="Arial"/>
          <w:sz w:val="24"/>
          <w:szCs w:val="24"/>
        </w:rPr>
        <w:t xml:space="preserve"> 1</w:t>
      </w:r>
      <w:r w:rsidR="007D3A96">
        <w:rPr>
          <w:rFonts w:ascii="Arial" w:hAnsi="Arial" w:cs="Arial"/>
          <w:sz w:val="24"/>
          <w:szCs w:val="24"/>
        </w:rPr>
        <w:t>63º de la Federación y 23º de la revolución.</w:t>
      </w:r>
    </w:p>
    <w:sectPr w:rsidR="00B62B73" w:rsidRPr="00F94C68" w:rsidSect="00B62B73">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itstream Vera Sans">
    <w:altName w:val="Times New Roman"/>
    <w:charset w:val="00"/>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11496"/>
    <w:multiLevelType w:val="hybridMultilevel"/>
    <w:tmpl w:val="86140BB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AD530EA"/>
    <w:multiLevelType w:val="hybridMultilevel"/>
    <w:tmpl w:val="59BE5A02"/>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
    <w:nsid w:val="17F72739"/>
    <w:multiLevelType w:val="hybridMultilevel"/>
    <w:tmpl w:val="3B8A9128"/>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
    <w:nsid w:val="4F1D40BD"/>
    <w:multiLevelType w:val="hybridMultilevel"/>
    <w:tmpl w:val="B762ADD6"/>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
    <w:nsid w:val="7FEF5B39"/>
    <w:multiLevelType w:val="hybridMultilevel"/>
    <w:tmpl w:val="324629CC"/>
    <w:lvl w:ilvl="0" w:tplc="200A0017">
      <w:start w:val="1"/>
      <w:numFmt w:val="low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useFELayout/>
  </w:compat>
  <w:rsids>
    <w:rsidRoot w:val="00F94C68"/>
    <w:rsid w:val="00092565"/>
    <w:rsid w:val="0029073E"/>
    <w:rsid w:val="0036008E"/>
    <w:rsid w:val="0043561E"/>
    <w:rsid w:val="00465FC6"/>
    <w:rsid w:val="004E7C9D"/>
    <w:rsid w:val="00557836"/>
    <w:rsid w:val="006858D1"/>
    <w:rsid w:val="006B361F"/>
    <w:rsid w:val="007910BB"/>
    <w:rsid w:val="007A571E"/>
    <w:rsid w:val="007C150A"/>
    <w:rsid w:val="007D3A96"/>
    <w:rsid w:val="008379C8"/>
    <w:rsid w:val="00866D61"/>
    <w:rsid w:val="009A51AC"/>
    <w:rsid w:val="009B1299"/>
    <w:rsid w:val="00B62B73"/>
    <w:rsid w:val="00BA7856"/>
    <w:rsid w:val="00BD3EB5"/>
    <w:rsid w:val="00C30521"/>
    <w:rsid w:val="00D40C0B"/>
    <w:rsid w:val="00D50307"/>
    <w:rsid w:val="00EA28A4"/>
    <w:rsid w:val="00F94C68"/>
    <w:rsid w:val="00FA3FE9"/>
  </w:rsids>
  <m:mathPr>
    <m:mathFont m:val="Cambria Math"/>
    <m:brkBin m:val="before"/>
    <m:brkBinSub m:val="--"/>
    <m:smallFrac/>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VE" w:eastAsia="es-V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C9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65FC6"/>
    <w:pPr>
      <w:ind w:left="720"/>
      <w:contextualSpacing/>
    </w:pPr>
  </w:style>
  <w:style w:type="paragraph" w:styleId="Textoindependiente">
    <w:name w:val="Body Text"/>
    <w:basedOn w:val="Normal"/>
    <w:link w:val="TextoindependienteCar"/>
    <w:uiPriority w:val="1"/>
    <w:semiHidden/>
    <w:rsid w:val="0036008E"/>
    <w:pPr>
      <w:widowControl w:val="0"/>
      <w:autoSpaceDE w:val="0"/>
      <w:autoSpaceDN w:val="0"/>
      <w:adjustRightInd w:val="0"/>
      <w:spacing w:before="100" w:beforeAutospacing="1" w:after="100" w:afterAutospacing="1" w:line="240" w:lineRule="auto"/>
    </w:pPr>
    <w:rPr>
      <w:rFonts w:ascii="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uiPriority w:val="1"/>
    <w:semiHidden/>
    <w:rsid w:val="0036008E"/>
    <w:rPr>
      <w:rFonts w:ascii="Times New Roman" w:eastAsiaTheme="minorEastAsia"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2062</Words>
  <Characters>11346</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c:creator>
  <cp:lastModifiedBy>Administrador</cp:lastModifiedBy>
  <cp:revision>2</cp:revision>
  <dcterms:created xsi:type="dcterms:W3CDTF">2022-06-09T18:19:00Z</dcterms:created>
  <dcterms:modified xsi:type="dcterms:W3CDTF">2022-06-09T18:19:00Z</dcterms:modified>
</cp:coreProperties>
</file>