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0B" w:rsidRPr="004661A8" w:rsidRDefault="00E66F61" w:rsidP="00A36AC7">
      <w:pPr>
        <w:spacing w:line="240" w:lineRule="auto"/>
        <w:jc w:val="center"/>
        <w:rPr>
          <w:rFonts w:ascii="Arial" w:hAnsi="Arial" w:cs="Arial"/>
          <w:b/>
          <w:bCs/>
          <w:sz w:val="28"/>
          <w:szCs w:val="28"/>
          <w:lang w:val="es-ES_tradnl"/>
        </w:rPr>
      </w:pPr>
      <w:r w:rsidRPr="004661A8">
        <w:rPr>
          <w:rFonts w:ascii="Arial" w:hAnsi="Arial" w:cs="Arial"/>
          <w:b/>
          <w:bCs/>
          <w:sz w:val="28"/>
          <w:szCs w:val="28"/>
          <w:lang w:val="es-ES_tradnl"/>
        </w:rPr>
        <w:t>ASAMBLEA NACIONAL</w:t>
      </w:r>
    </w:p>
    <w:p w:rsidR="0059260B" w:rsidRPr="004661A8" w:rsidRDefault="00E66F61" w:rsidP="00A36AC7">
      <w:pPr>
        <w:spacing w:line="240" w:lineRule="auto"/>
        <w:jc w:val="center"/>
        <w:rPr>
          <w:rFonts w:ascii="Arial" w:hAnsi="Arial" w:cs="Arial"/>
          <w:b/>
          <w:bCs/>
          <w:sz w:val="28"/>
          <w:szCs w:val="28"/>
          <w:lang w:val="es-ES_tradnl"/>
        </w:rPr>
      </w:pPr>
      <w:r w:rsidRPr="004661A8">
        <w:rPr>
          <w:rFonts w:ascii="Arial" w:hAnsi="Arial" w:cs="Arial"/>
          <w:b/>
          <w:bCs/>
          <w:sz w:val="28"/>
          <w:szCs w:val="28"/>
          <w:lang w:val="es-ES_tradnl"/>
        </w:rPr>
        <w:t>DE LA REPÚBLICA BOLIVARIANA DE VENEZUELA</w:t>
      </w:r>
    </w:p>
    <w:p w:rsidR="00474ED7" w:rsidRPr="00A36AC7" w:rsidRDefault="00474ED7" w:rsidP="004F44B9">
      <w:pPr>
        <w:widowControl w:val="0"/>
        <w:spacing w:after="0" w:line="240" w:lineRule="auto"/>
        <w:jc w:val="center"/>
        <w:rPr>
          <w:rFonts w:ascii="Arial" w:hAnsi="Arial" w:cs="Arial"/>
          <w:b/>
          <w:bCs/>
          <w:sz w:val="10"/>
          <w:szCs w:val="18"/>
        </w:rPr>
      </w:pPr>
    </w:p>
    <w:p w:rsidR="004661A8" w:rsidRPr="004661A8" w:rsidRDefault="004245A6" w:rsidP="004661A8">
      <w:pPr>
        <w:jc w:val="center"/>
        <w:rPr>
          <w:rFonts w:ascii="Arial" w:hAnsi="Arial" w:cs="Arial"/>
          <w:b/>
          <w:sz w:val="28"/>
          <w:szCs w:val="28"/>
        </w:rPr>
      </w:pPr>
      <w:r w:rsidRPr="004245A6">
        <w:rPr>
          <w:rFonts w:ascii="Arial" w:hAnsi="Arial" w:cs="Arial"/>
          <w:b/>
          <w:sz w:val="28"/>
          <w:szCs w:val="28"/>
        </w:rPr>
        <w:t>ACUERDO EN SALUTACIÓN A LA VISITA OFICIAL DEL</w:t>
      </w:r>
      <w:r>
        <w:rPr>
          <w:rFonts w:ascii="Arial" w:hAnsi="Arial" w:cs="Arial"/>
          <w:b/>
          <w:sz w:val="28"/>
          <w:szCs w:val="28"/>
        </w:rPr>
        <w:t xml:space="preserve"> PRESIDENTE DE LA REPÚBLICA ISLÁMICA DE IRÁN,</w:t>
      </w:r>
      <w:r>
        <w:rPr>
          <w:rFonts w:ascii="Arial" w:hAnsi="Arial" w:cs="Arial"/>
          <w:b/>
          <w:sz w:val="28"/>
          <w:szCs w:val="28"/>
        </w:rPr>
        <w:br/>
      </w:r>
      <w:r w:rsidRPr="004245A6">
        <w:rPr>
          <w:rFonts w:ascii="Arial" w:hAnsi="Arial" w:cs="Arial"/>
          <w:b/>
          <w:sz w:val="28"/>
          <w:szCs w:val="28"/>
        </w:rPr>
        <w:t>SEYYED EBRAHIM RAISÍ</w:t>
      </w:r>
    </w:p>
    <w:p w:rsidR="00435394" w:rsidRPr="00A36AC7" w:rsidRDefault="00435394" w:rsidP="00435394">
      <w:pPr>
        <w:spacing w:after="280"/>
        <w:jc w:val="center"/>
        <w:rPr>
          <w:rFonts w:ascii="Arial" w:hAnsi="Arial" w:cs="Arial"/>
          <w:b/>
          <w:sz w:val="8"/>
          <w:szCs w:val="16"/>
        </w:rPr>
      </w:pPr>
    </w:p>
    <w:p w:rsidR="004661A8" w:rsidRPr="004661A8" w:rsidRDefault="004661A8" w:rsidP="00435394">
      <w:pPr>
        <w:spacing w:before="120" w:after="120" w:line="360" w:lineRule="auto"/>
        <w:jc w:val="center"/>
        <w:rPr>
          <w:rFonts w:ascii="Arial" w:hAnsi="Arial" w:cs="Arial"/>
          <w:b/>
          <w:sz w:val="28"/>
          <w:szCs w:val="28"/>
        </w:rPr>
      </w:pPr>
      <w:r w:rsidRPr="004661A8">
        <w:rPr>
          <w:rFonts w:ascii="Arial" w:hAnsi="Arial" w:cs="Arial"/>
          <w:b/>
          <w:sz w:val="28"/>
          <w:szCs w:val="28"/>
        </w:rPr>
        <w:t>CONSIDERANDO</w:t>
      </w:r>
    </w:p>
    <w:p w:rsidR="004661A8" w:rsidRPr="004661A8" w:rsidRDefault="004245A6" w:rsidP="00435394">
      <w:pPr>
        <w:spacing w:before="120" w:after="120" w:line="360" w:lineRule="auto"/>
        <w:jc w:val="both"/>
        <w:rPr>
          <w:rFonts w:ascii="Arial" w:hAnsi="Arial" w:cs="Arial"/>
          <w:bCs/>
          <w:sz w:val="28"/>
          <w:szCs w:val="28"/>
        </w:rPr>
      </w:pPr>
      <w:r w:rsidRPr="004245A6">
        <w:rPr>
          <w:rFonts w:ascii="Arial" w:hAnsi="Arial" w:cs="Arial"/>
          <w:bCs/>
          <w:sz w:val="28"/>
          <w:szCs w:val="28"/>
        </w:rPr>
        <w:t xml:space="preserve">Que el lunes 12 de junio de 2023, el Presidente de la </w:t>
      </w:r>
      <w:r w:rsidR="00720900" w:rsidRPr="004245A6">
        <w:rPr>
          <w:rFonts w:ascii="Arial" w:hAnsi="Arial" w:cs="Arial"/>
          <w:bCs/>
          <w:sz w:val="28"/>
          <w:szCs w:val="28"/>
        </w:rPr>
        <w:t>República</w:t>
      </w:r>
      <w:r w:rsidRPr="004245A6">
        <w:rPr>
          <w:rFonts w:ascii="Arial" w:hAnsi="Arial" w:cs="Arial"/>
          <w:bCs/>
          <w:sz w:val="28"/>
          <w:szCs w:val="28"/>
        </w:rPr>
        <w:t xml:space="preserve"> Islámica de Irán, </w:t>
      </w:r>
      <w:proofErr w:type="spellStart"/>
      <w:r w:rsidRPr="004245A6">
        <w:rPr>
          <w:rFonts w:ascii="Arial" w:hAnsi="Arial" w:cs="Arial"/>
          <w:bCs/>
          <w:sz w:val="28"/>
          <w:szCs w:val="28"/>
        </w:rPr>
        <w:t>Seyyed</w:t>
      </w:r>
      <w:proofErr w:type="spellEnd"/>
      <w:r w:rsidRPr="004245A6">
        <w:rPr>
          <w:rFonts w:ascii="Arial" w:hAnsi="Arial" w:cs="Arial"/>
          <w:bCs/>
          <w:sz w:val="28"/>
          <w:szCs w:val="28"/>
        </w:rPr>
        <w:t xml:space="preserve"> </w:t>
      </w:r>
      <w:proofErr w:type="spellStart"/>
      <w:r w:rsidRPr="004245A6">
        <w:rPr>
          <w:rFonts w:ascii="Arial" w:hAnsi="Arial" w:cs="Arial"/>
          <w:bCs/>
          <w:sz w:val="28"/>
          <w:szCs w:val="28"/>
        </w:rPr>
        <w:t>Ebrahim</w:t>
      </w:r>
      <w:proofErr w:type="spellEnd"/>
      <w:r w:rsidRPr="004245A6">
        <w:rPr>
          <w:rFonts w:ascii="Arial" w:hAnsi="Arial" w:cs="Arial"/>
          <w:bCs/>
          <w:sz w:val="28"/>
          <w:szCs w:val="28"/>
        </w:rPr>
        <w:t xml:space="preserve"> </w:t>
      </w:r>
      <w:proofErr w:type="spellStart"/>
      <w:r w:rsidRPr="004245A6">
        <w:rPr>
          <w:rFonts w:ascii="Arial" w:hAnsi="Arial" w:cs="Arial"/>
          <w:bCs/>
          <w:sz w:val="28"/>
          <w:szCs w:val="28"/>
        </w:rPr>
        <w:t>Raisí</w:t>
      </w:r>
      <w:proofErr w:type="spellEnd"/>
      <w:r w:rsidRPr="004245A6">
        <w:rPr>
          <w:rFonts w:ascii="Arial" w:hAnsi="Arial" w:cs="Arial"/>
          <w:bCs/>
          <w:sz w:val="28"/>
          <w:szCs w:val="28"/>
        </w:rPr>
        <w:t xml:space="preserve">, inició su primera gira por la región de América Latina desde su toma de posesión en el año 2021, visitando la República Bolivariana de Venezuela, con el objetivo </w:t>
      </w:r>
      <w:r w:rsidR="009542AE">
        <w:rPr>
          <w:rFonts w:ascii="Arial" w:hAnsi="Arial" w:cs="Arial"/>
          <w:bCs/>
          <w:sz w:val="28"/>
          <w:szCs w:val="28"/>
        </w:rPr>
        <w:t xml:space="preserve">de </w:t>
      </w:r>
      <w:r w:rsidRPr="004245A6">
        <w:rPr>
          <w:rFonts w:ascii="Arial" w:hAnsi="Arial" w:cs="Arial"/>
          <w:bCs/>
          <w:sz w:val="28"/>
          <w:szCs w:val="28"/>
        </w:rPr>
        <w:t xml:space="preserve">continuar </w:t>
      </w:r>
      <w:r w:rsidR="009542AE">
        <w:rPr>
          <w:rFonts w:ascii="Arial" w:hAnsi="Arial" w:cs="Arial"/>
          <w:bCs/>
          <w:sz w:val="28"/>
          <w:szCs w:val="28"/>
        </w:rPr>
        <w:t xml:space="preserve">el </w:t>
      </w:r>
      <w:r w:rsidRPr="004245A6">
        <w:rPr>
          <w:rFonts w:ascii="Arial" w:hAnsi="Arial" w:cs="Arial"/>
          <w:bCs/>
          <w:sz w:val="28"/>
          <w:szCs w:val="28"/>
        </w:rPr>
        <w:t>fortalecimiento</w:t>
      </w:r>
      <w:r w:rsidR="009542AE">
        <w:rPr>
          <w:rFonts w:ascii="Arial" w:hAnsi="Arial" w:cs="Arial"/>
          <w:bCs/>
          <w:sz w:val="28"/>
          <w:szCs w:val="28"/>
        </w:rPr>
        <w:t xml:space="preserve"> de</w:t>
      </w:r>
      <w:r w:rsidRPr="004245A6">
        <w:rPr>
          <w:rFonts w:ascii="Arial" w:hAnsi="Arial" w:cs="Arial"/>
          <w:bCs/>
          <w:sz w:val="28"/>
          <w:szCs w:val="28"/>
        </w:rPr>
        <w:t xml:space="preserve"> las relaciones amistosas y de cooperación con la Nación venezolana, así como generar alianzas estratégicas que contribuyan al pleno desarrollo y crecimiento de ambas Naciones, en favor de asegurar el bienestar social del Pueblo venezolano</w:t>
      </w:r>
      <w:r w:rsidR="004661A8" w:rsidRPr="004661A8">
        <w:rPr>
          <w:rFonts w:ascii="Arial" w:hAnsi="Arial" w:cs="Arial"/>
          <w:bCs/>
          <w:sz w:val="28"/>
          <w:szCs w:val="28"/>
        </w:rPr>
        <w:t>;</w:t>
      </w:r>
    </w:p>
    <w:p w:rsidR="004661A8" w:rsidRPr="004661A8" w:rsidRDefault="004661A8" w:rsidP="00435394">
      <w:pPr>
        <w:spacing w:before="120" w:after="120" w:line="360" w:lineRule="auto"/>
        <w:jc w:val="center"/>
        <w:rPr>
          <w:rFonts w:ascii="Arial" w:hAnsi="Arial" w:cs="Arial"/>
          <w:b/>
          <w:sz w:val="28"/>
          <w:szCs w:val="28"/>
        </w:rPr>
      </w:pPr>
      <w:r w:rsidRPr="004661A8">
        <w:rPr>
          <w:rFonts w:ascii="Arial" w:hAnsi="Arial" w:cs="Arial"/>
          <w:b/>
          <w:sz w:val="28"/>
          <w:szCs w:val="28"/>
        </w:rPr>
        <w:t>CONSIDERANDO</w:t>
      </w:r>
    </w:p>
    <w:p w:rsidR="004661A8" w:rsidRPr="004661A8" w:rsidRDefault="004245A6" w:rsidP="00435394">
      <w:pPr>
        <w:spacing w:before="120" w:after="120" w:line="360" w:lineRule="auto"/>
        <w:jc w:val="both"/>
        <w:rPr>
          <w:rFonts w:ascii="Arial" w:hAnsi="Arial" w:cs="Arial"/>
          <w:bCs/>
          <w:sz w:val="28"/>
          <w:szCs w:val="28"/>
        </w:rPr>
      </w:pPr>
      <w:r w:rsidRPr="004245A6">
        <w:rPr>
          <w:rFonts w:ascii="Arial" w:hAnsi="Arial" w:cs="Arial"/>
          <w:bCs/>
          <w:sz w:val="28"/>
          <w:szCs w:val="28"/>
        </w:rPr>
        <w:t>Que la República Islámica de Irán</w:t>
      </w:r>
      <w:r>
        <w:rPr>
          <w:rFonts w:ascii="Arial" w:hAnsi="Arial" w:cs="Arial"/>
          <w:bCs/>
          <w:sz w:val="28"/>
          <w:szCs w:val="28"/>
        </w:rPr>
        <w:t xml:space="preserve"> </w:t>
      </w:r>
      <w:r w:rsidRPr="004245A6">
        <w:rPr>
          <w:rFonts w:ascii="Arial" w:hAnsi="Arial" w:cs="Arial"/>
          <w:bCs/>
          <w:sz w:val="28"/>
          <w:szCs w:val="28"/>
        </w:rPr>
        <w:t>ha sido un importante aliado de la República Bolivariana de Venezuela, alcanzando fructíferos acuerdos en materia educativa, sanitaria, energética, tecnológica, entre otras, construyendo una sólida relación bilateral como mecanismo de resistencia patria en defensa de la soberanía y el derecho a la autodeterminación de ambos pueblos frente a los ataques y amenazas desarrollados por potencias foráneas</w:t>
      </w:r>
      <w:r w:rsidR="004661A8" w:rsidRPr="004661A8">
        <w:rPr>
          <w:rFonts w:ascii="Arial" w:hAnsi="Arial" w:cs="Arial"/>
          <w:bCs/>
          <w:sz w:val="28"/>
          <w:szCs w:val="28"/>
        </w:rPr>
        <w:t xml:space="preserve">; </w:t>
      </w:r>
    </w:p>
    <w:p w:rsidR="004661A8" w:rsidRPr="004661A8" w:rsidRDefault="004661A8" w:rsidP="00435394">
      <w:pPr>
        <w:spacing w:before="120" w:after="120" w:line="360" w:lineRule="auto"/>
        <w:jc w:val="center"/>
        <w:rPr>
          <w:rFonts w:ascii="Arial" w:hAnsi="Arial" w:cs="Arial"/>
          <w:b/>
          <w:sz w:val="28"/>
          <w:szCs w:val="28"/>
        </w:rPr>
      </w:pPr>
      <w:r w:rsidRPr="004661A8">
        <w:rPr>
          <w:rFonts w:ascii="Arial" w:hAnsi="Arial" w:cs="Arial"/>
          <w:b/>
          <w:sz w:val="28"/>
          <w:szCs w:val="28"/>
        </w:rPr>
        <w:t>CONSIDERANDO</w:t>
      </w:r>
    </w:p>
    <w:p w:rsidR="004661A8" w:rsidRPr="004661A8" w:rsidRDefault="004245A6" w:rsidP="00435394">
      <w:pPr>
        <w:spacing w:before="120" w:after="120" w:line="360" w:lineRule="auto"/>
        <w:jc w:val="both"/>
        <w:rPr>
          <w:rFonts w:ascii="Arial" w:hAnsi="Arial" w:cs="Arial"/>
          <w:bCs/>
          <w:sz w:val="28"/>
          <w:szCs w:val="28"/>
        </w:rPr>
      </w:pPr>
      <w:r w:rsidRPr="004245A6">
        <w:rPr>
          <w:rFonts w:ascii="Arial" w:hAnsi="Arial" w:cs="Arial"/>
          <w:bCs/>
          <w:sz w:val="28"/>
          <w:szCs w:val="28"/>
        </w:rPr>
        <w:t>Que con</w:t>
      </w:r>
      <w:r w:rsidR="00B7450C">
        <w:rPr>
          <w:rFonts w:ascii="Arial" w:hAnsi="Arial" w:cs="Arial"/>
          <w:bCs/>
          <w:sz w:val="28"/>
          <w:szCs w:val="28"/>
        </w:rPr>
        <w:t xml:space="preserve"> la</w:t>
      </w:r>
      <w:r w:rsidRPr="004245A6">
        <w:rPr>
          <w:rFonts w:ascii="Arial" w:hAnsi="Arial" w:cs="Arial"/>
          <w:bCs/>
          <w:sz w:val="28"/>
          <w:szCs w:val="28"/>
        </w:rPr>
        <w:t xml:space="preserve"> llegada a la Presidencia de la República Bolivariana de Venezuela del Comandante Eterno Hugo Chávez y posteriormente con el Presidente Nicolás Maduro Moros, se profundizaron las relaciones amistosas y de respaldo con la República Islámica</w:t>
      </w:r>
      <w:r w:rsidR="00B7450C">
        <w:rPr>
          <w:rFonts w:ascii="Arial" w:hAnsi="Arial" w:cs="Arial"/>
          <w:bCs/>
          <w:sz w:val="28"/>
          <w:szCs w:val="28"/>
        </w:rPr>
        <w:t xml:space="preserve"> de</w:t>
      </w:r>
      <w:r w:rsidRPr="004245A6">
        <w:rPr>
          <w:rFonts w:ascii="Arial" w:hAnsi="Arial" w:cs="Arial"/>
          <w:bCs/>
          <w:sz w:val="28"/>
          <w:szCs w:val="28"/>
        </w:rPr>
        <w:t xml:space="preserve"> Irán, continuando el legado histórico de la Diplomacia de Paz y de los Pueblos como mecanismo para promover la integración, la solidaridad </w:t>
      </w:r>
      <w:r w:rsidRPr="004245A6">
        <w:rPr>
          <w:rFonts w:ascii="Arial" w:hAnsi="Arial" w:cs="Arial"/>
          <w:bCs/>
          <w:sz w:val="28"/>
          <w:szCs w:val="28"/>
        </w:rPr>
        <w:lastRenderedPageBreak/>
        <w:t xml:space="preserve">y la cooperación entre las Naciones, en favor de consolidar la </w:t>
      </w:r>
      <w:r>
        <w:rPr>
          <w:rFonts w:ascii="Arial" w:hAnsi="Arial" w:cs="Arial"/>
          <w:bCs/>
          <w:sz w:val="28"/>
          <w:szCs w:val="28"/>
        </w:rPr>
        <w:t xml:space="preserve">construcción de un mundo </w:t>
      </w:r>
      <w:proofErr w:type="spellStart"/>
      <w:r>
        <w:rPr>
          <w:rFonts w:ascii="Arial" w:hAnsi="Arial" w:cs="Arial"/>
          <w:bCs/>
          <w:sz w:val="28"/>
          <w:szCs w:val="28"/>
        </w:rPr>
        <w:t>multicé</w:t>
      </w:r>
      <w:r w:rsidRPr="004245A6">
        <w:rPr>
          <w:rFonts w:ascii="Arial" w:hAnsi="Arial" w:cs="Arial"/>
          <w:bCs/>
          <w:sz w:val="28"/>
          <w:szCs w:val="28"/>
        </w:rPr>
        <w:t>ntrico</w:t>
      </w:r>
      <w:proofErr w:type="spellEnd"/>
      <w:r w:rsidRPr="004245A6">
        <w:rPr>
          <w:rFonts w:ascii="Arial" w:hAnsi="Arial" w:cs="Arial"/>
          <w:bCs/>
          <w:sz w:val="28"/>
          <w:szCs w:val="28"/>
        </w:rPr>
        <w:t xml:space="preserve"> y </w:t>
      </w:r>
      <w:proofErr w:type="spellStart"/>
      <w:r w:rsidRPr="004245A6">
        <w:rPr>
          <w:rFonts w:ascii="Arial" w:hAnsi="Arial" w:cs="Arial"/>
          <w:bCs/>
          <w:sz w:val="28"/>
          <w:szCs w:val="28"/>
        </w:rPr>
        <w:t>pluripolar</w:t>
      </w:r>
      <w:proofErr w:type="spellEnd"/>
      <w:r w:rsidR="004661A8" w:rsidRPr="004661A8">
        <w:rPr>
          <w:rFonts w:ascii="Arial" w:hAnsi="Arial" w:cs="Arial"/>
          <w:bCs/>
          <w:sz w:val="28"/>
          <w:szCs w:val="28"/>
        </w:rPr>
        <w:t>.</w:t>
      </w:r>
    </w:p>
    <w:p w:rsidR="004661A8" w:rsidRPr="004661A8" w:rsidRDefault="004661A8" w:rsidP="004661A8">
      <w:pPr>
        <w:spacing w:after="280" w:line="360" w:lineRule="auto"/>
        <w:jc w:val="center"/>
        <w:rPr>
          <w:rFonts w:ascii="Arial" w:hAnsi="Arial" w:cs="Arial"/>
          <w:b/>
          <w:sz w:val="28"/>
          <w:szCs w:val="28"/>
        </w:rPr>
      </w:pPr>
      <w:r w:rsidRPr="004661A8">
        <w:rPr>
          <w:rFonts w:ascii="Arial" w:hAnsi="Arial" w:cs="Arial"/>
          <w:b/>
          <w:sz w:val="28"/>
          <w:szCs w:val="28"/>
        </w:rPr>
        <w:t>ACUERDA</w:t>
      </w:r>
    </w:p>
    <w:p w:rsidR="004661A8" w:rsidRDefault="004661A8" w:rsidP="004661A8">
      <w:pPr>
        <w:spacing w:after="280" w:line="360" w:lineRule="auto"/>
        <w:jc w:val="both"/>
        <w:rPr>
          <w:rFonts w:ascii="Arial" w:hAnsi="Arial" w:cs="Arial"/>
          <w:bCs/>
          <w:sz w:val="28"/>
          <w:szCs w:val="28"/>
        </w:rPr>
      </w:pPr>
      <w:r w:rsidRPr="004661A8">
        <w:rPr>
          <w:rFonts w:ascii="Arial" w:hAnsi="Arial" w:cs="Arial"/>
          <w:b/>
          <w:sz w:val="28"/>
          <w:szCs w:val="28"/>
        </w:rPr>
        <w:t xml:space="preserve">PRIMERO. </w:t>
      </w:r>
      <w:r w:rsidR="004245A6" w:rsidRPr="004245A6">
        <w:rPr>
          <w:rFonts w:ascii="Arial" w:hAnsi="Arial" w:cs="Arial"/>
          <w:bCs/>
          <w:sz w:val="28"/>
          <w:szCs w:val="28"/>
        </w:rPr>
        <w:t xml:space="preserve">Celebrar la visita del Presidente de la República Islámica de Irán, </w:t>
      </w:r>
      <w:proofErr w:type="spellStart"/>
      <w:r w:rsidR="004245A6" w:rsidRPr="004245A6">
        <w:rPr>
          <w:rFonts w:ascii="Arial" w:hAnsi="Arial" w:cs="Arial"/>
          <w:bCs/>
          <w:sz w:val="28"/>
          <w:szCs w:val="28"/>
        </w:rPr>
        <w:t>Seyyed</w:t>
      </w:r>
      <w:proofErr w:type="spellEnd"/>
      <w:r w:rsidR="004245A6">
        <w:rPr>
          <w:rFonts w:ascii="Arial" w:hAnsi="Arial" w:cs="Arial"/>
          <w:bCs/>
          <w:sz w:val="28"/>
          <w:szCs w:val="28"/>
        </w:rPr>
        <w:t xml:space="preserve"> </w:t>
      </w:r>
      <w:proofErr w:type="spellStart"/>
      <w:r w:rsidR="004245A6" w:rsidRPr="004245A6">
        <w:rPr>
          <w:rFonts w:ascii="Arial" w:hAnsi="Arial" w:cs="Arial"/>
          <w:bCs/>
          <w:sz w:val="28"/>
          <w:szCs w:val="28"/>
        </w:rPr>
        <w:t>Ebrahim</w:t>
      </w:r>
      <w:proofErr w:type="spellEnd"/>
      <w:r w:rsidR="004245A6">
        <w:rPr>
          <w:rFonts w:ascii="Arial" w:hAnsi="Arial" w:cs="Arial"/>
          <w:bCs/>
          <w:sz w:val="28"/>
          <w:szCs w:val="28"/>
        </w:rPr>
        <w:t xml:space="preserve"> </w:t>
      </w:r>
      <w:proofErr w:type="spellStart"/>
      <w:r w:rsidR="004245A6" w:rsidRPr="004245A6">
        <w:rPr>
          <w:rFonts w:ascii="Arial" w:hAnsi="Arial" w:cs="Arial"/>
          <w:bCs/>
          <w:sz w:val="28"/>
          <w:szCs w:val="28"/>
        </w:rPr>
        <w:t>Raisí</w:t>
      </w:r>
      <w:proofErr w:type="spellEnd"/>
      <w:r w:rsidR="004245A6" w:rsidRPr="004245A6">
        <w:rPr>
          <w:rFonts w:ascii="Arial" w:hAnsi="Arial" w:cs="Arial"/>
          <w:bCs/>
          <w:sz w:val="28"/>
          <w:szCs w:val="28"/>
        </w:rPr>
        <w:t>, a la República Bolivariana de Venezuela para fortalecer los lazos de amistad, solidaridad y cooperación entre ambas Naciones</w:t>
      </w:r>
      <w:r w:rsidRPr="004661A8">
        <w:rPr>
          <w:rFonts w:ascii="Arial" w:hAnsi="Arial" w:cs="Arial"/>
          <w:bCs/>
          <w:sz w:val="28"/>
          <w:szCs w:val="28"/>
        </w:rPr>
        <w:t>.</w:t>
      </w:r>
    </w:p>
    <w:p w:rsidR="004661A8" w:rsidRDefault="004661A8" w:rsidP="004661A8">
      <w:pPr>
        <w:spacing w:after="280" w:line="360" w:lineRule="auto"/>
        <w:jc w:val="both"/>
        <w:rPr>
          <w:rFonts w:ascii="Arial" w:hAnsi="Arial" w:cs="Arial"/>
          <w:bCs/>
          <w:sz w:val="28"/>
          <w:szCs w:val="28"/>
        </w:rPr>
      </w:pPr>
      <w:r w:rsidRPr="004661A8">
        <w:rPr>
          <w:rFonts w:ascii="Arial" w:hAnsi="Arial" w:cs="Arial"/>
          <w:b/>
          <w:sz w:val="28"/>
          <w:szCs w:val="28"/>
        </w:rPr>
        <w:t xml:space="preserve">SEGUNDO. </w:t>
      </w:r>
      <w:r w:rsidR="004245A6" w:rsidRPr="004245A6">
        <w:rPr>
          <w:rFonts w:ascii="Arial" w:hAnsi="Arial" w:cs="Arial"/>
          <w:bCs/>
          <w:sz w:val="28"/>
          <w:szCs w:val="28"/>
        </w:rPr>
        <w:t xml:space="preserve">Continuar el fortalecimiento de acuerdos y convenios entre la República Bolivariana de Venezuela y la República Islámica de Irán, con el objetivo de garantizar el desarrollo económico y social entre ambas </w:t>
      </w:r>
      <w:r w:rsidR="00467E96" w:rsidRPr="004245A6">
        <w:rPr>
          <w:rFonts w:ascii="Arial" w:hAnsi="Arial" w:cs="Arial"/>
          <w:bCs/>
          <w:sz w:val="28"/>
          <w:szCs w:val="28"/>
        </w:rPr>
        <w:t>Naciones</w:t>
      </w:r>
      <w:r w:rsidR="004245A6" w:rsidRPr="004245A6">
        <w:rPr>
          <w:rFonts w:ascii="Arial" w:hAnsi="Arial" w:cs="Arial"/>
          <w:bCs/>
          <w:sz w:val="28"/>
          <w:szCs w:val="28"/>
        </w:rPr>
        <w:t>, así como asegurar la plena garantía de los derechos humanos de los Pueblos venezolano e iraní</w:t>
      </w:r>
      <w:r w:rsidRPr="004661A8">
        <w:rPr>
          <w:rFonts w:ascii="Arial" w:hAnsi="Arial" w:cs="Arial"/>
          <w:bCs/>
          <w:sz w:val="28"/>
          <w:szCs w:val="28"/>
        </w:rPr>
        <w:t>.</w:t>
      </w:r>
    </w:p>
    <w:p w:rsidR="007B46FB" w:rsidRDefault="007B46FB" w:rsidP="004661A8">
      <w:pPr>
        <w:spacing w:after="280" w:line="360" w:lineRule="auto"/>
        <w:jc w:val="both"/>
        <w:rPr>
          <w:rFonts w:ascii="Arial" w:hAnsi="Arial" w:cs="Arial"/>
          <w:sz w:val="28"/>
          <w:szCs w:val="28"/>
        </w:rPr>
      </w:pPr>
      <w:r w:rsidRPr="004661A8">
        <w:rPr>
          <w:rFonts w:ascii="Arial" w:hAnsi="Arial" w:cs="Arial"/>
          <w:b/>
          <w:sz w:val="28"/>
          <w:szCs w:val="28"/>
        </w:rPr>
        <w:t>TERCERO</w:t>
      </w:r>
      <w:r w:rsidRPr="004661A8">
        <w:rPr>
          <w:rFonts w:ascii="Arial" w:hAnsi="Arial" w:cs="Arial"/>
          <w:b/>
          <w:bCs/>
          <w:color w:val="000000"/>
          <w:sz w:val="28"/>
          <w:szCs w:val="28"/>
        </w:rPr>
        <w:t>.</w:t>
      </w:r>
      <w:r w:rsidRPr="004661A8">
        <w:rPr>
          <w:rFonts w:ascii="Arial" w:hAnsi="Arial" w:cs="Arial"/>
          <w:sz w:val="28"/>
          <w:szCs w:val="28"/>
        </w:rPr>
        <w:t xml:space="preserve"> Publicar el presente acuerdo en la Gaceta Oficial de la República Bolivariana de Venezuela y dar máxima difusión del mismo.</w:t>
      </w:r>
    </w:p>
    <w:p w:rsidR="0059387E" w:rsidRPr="00A36AC7" w:rsidRDefault="0059387E" w:rsidP="004661A8">
      <w:pPr>
        <w:spacing w:after="280" w:line="360" w:lineRule="auto"/>
        <w:jc w:val="both"/>
        <w:rPr>
          <w:rFonts w:ascii="Arial" w:hAnsi="Arial" w:cs="Arial"/>
          <w:sz w:val="2"/>
          <w:szCs w:val="28"/>
        </w:rPr>
      </w:pPr>
    </w:p>
    <w:p w:rsidR="00FE25B0" w:rsidRPr="004661A8" w:rsidRDefault="00D22217" w:rsidP="00104A50">
      <w:pPr>
        <w:spacing w:before="240" w:after="240" w:line="360" w:lineRule="auto"/>
        <w:ind w:right="39"/>
        <w:jc w:val="both"/>
        <w:rPr>
          <w:rFonts w:ascii="Arial" w:hAnsi="Arial" w:cs="Arial"/>
          <w:sz w:val="28"/>
          <w:szCs w:val="28"/>
          <w:lang w:val="es-ES"/>
        </w:rPr>
      </w:pPr>
      <w:r>
        <w:rPr>
          <w:rFonts w:ascii="Arial" w:hAnsi="Arial" w:cs="Arial"/>
          <w:noProof/>
          <w:sz w:val="28"/>
          <w:szCs w:val="28"/>
        </w:rPr>
        <w:drawing>
          <wp:anchor distT="0" distB="0" distL="114300" distR="114300" simplePos="0" relativeHeight="251659264" behindDoc="1" locked="0" layoutInCell="1" allowOverlap="1">
            <wp:simplePos x="0" y="0"/>
            <wp:positionH relativeFrom="column">
              <wp:posOffset>78503</wp:posOffset>
            </wp:positionH>
            <wp:positionV relativeFrom="paragraph">
              <wp:posOffset>1231691</wp:posOffset>
            </wp:positionV>
            <wp:extent cx="5412759" cy="3684896"/>
            <wp:effectExtent l="19050" t="0" r="0" b="0"/>
            <wp:wrapNone/>
            <wp:docPr id="1" name="Imagen 2" descr="FIRMAS DE LA JUNTA DIRECTIVA 2023-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S DE LA JUNTA DIRECTIVA 2023-2024"/>
                    <pic:cNvPicPr>
                      <a:picLocks noChangeAspect="1" noChangeArrowheads="1"/>
                    </pic:cNvPicPr>
                  </pic:nvPicPr>
                  <pic:blipFill>
                    <a:blip r:embed="rId7" cstate="print"/>
                    <a:srcRect/>
                    <a:stretch>
                      <a:fillRect/>
                    </a:stretch>
                  </pic:blipFill>
                  <pic:spPr bwMode="auto">
                    <a:xfrm>
                      <a:off x="0" y="0"/>
                      <a:ext cx="5412759" cy="3684896"/>
                    </a:xfrm>
                    <a:prstGeom prst="rect">
                      <a:avLst/>
                    </a:prstGeom>
                    <a:noFill/>
                    <a:ln w="9525">
                      <a:noFill/>
                      <a:miter lim="800000"/>
                      <a:headEnd/>
                      <a:tailEnd/>
                    </a:ln>
                  </pic:spPr>
                </pic:pic>
              </a:graphicData>
            </a:graphic>
          </wp:anchor>
        </w:drawing>
      </w:r>
      <w:r w:rsidR="00E66F61" w:rsidRPr="004661A8">
        <w:rPr>
          <w:rFonts w:ascii="Arial" w:hAnsi="Arial" w:cs="Arial"/>
          <w:sz w:val="28"/>
          <w:szCs w:val="28"/>
          <w:lang w:val="es-ES_tradnl"/>
        </w:rPr>
        <w:t>Dado, firmado y sellado en el Palacio Federal Legislativo, sede de la Asamblea Nacional, en Caracas</w:t>
      </w:r>
      <w:r w:rsidR="00E66F61" w:rsidRPr="004661A8">
        <w:rPr>
          <w:rFonts w:ascii="Arial" w:hAnsi="Arial" w:cs="Arial"/>
          <w:sz w:val="28"/>
          <w:szCs w:val="28"/>
          <w:lang w:val="es-ES"/>
        </w:rPr>
        <w:t xml:space="preserve">, a los </w:t>
      </w:r>
      <w:r w:rsidR="00315045">
        <w:rPr>
          <w:rFonts w:ascii="Arial" w:hAnsi="Arial" w:cs="Arial"/>
          <w:sz w:val="28"/>
          <w:szCs w:val="28"/>
          <w:lang w:val="es-ES"/>
        </w:rPr>
        <w:t>trece</w:t>
      </w:r>
      <w:r w:rsidR="00AE6724" w:rsidRPr="004661A8">
        <w:rPr>
          <w:rFonts w:ascii="Arial" w:hAnsi="Arial" w:cs="Arial"/>
          <w:sz w:val="28"/>
          <w:szCs w:val="28"/>
          <w:lang w:val="es-ES"/>
        </w:rPr>
        <w:t xml:space="preserve"> días</w:t>
      </w:r>
      <w:r w:rsidR="00E66F61" w:rsidRPr="004661A8">
        <w:rPr>
          <w:rFonts w:ascii="Arial" w:hAnsi="Arial" w:cs="Arial"/>
          <w:sz w:val="28"/>
          <w:szCs w:val="28"/>
          <w:lang w:val="es-ES"/>
        </w:rPr>
        <w:t xml:space="preserve"> del mes de </w:t>
      </w:r>
      <w:r w:rsidR="00EF2340">
        <w:rPr>
          <w:rFonts w:ascii="Arial" w:hAnsi="Arial" w:cs="Arial"/>
          <w:sz w:val="28"/>
          <w:szCs w:val="28"/>
          <w:lang w:val="es-ES"/>
        </w:rPr>
        <w:t>juni</w:t>
      </w:r>
      <w:r w:rsidR="00D90399" w:rsidRPr="004661A8">
        <w:rPr>
          <w:rFonts w:ascii="Arial" w:hAnsi="Arial" w:cs="Arial"/>
          <w:sz w:val="28"/>
          <w:szCs w:val="28"/>
          <w:lang w:val="es-ES"/>
        </w:rPr>
        <w:t>o</w:t>
      </w:r>
      <w:r w:rsidR="004D251D">
        <w:rPr>
          <w:rFonts w:ascii="Arial" w:hAnsi="Arial" w:cs="Arial"/>
          <w:sz w:val="28"/>
          <w:szCs w:val="28"/>
          <w:lang w:val="es-ES"/>
        </w:rPr>
        <w:t xml:space="preserve"> </w:t>
      </w:r>
      <w:r w:rsidR="00E66F61" w:rsidRPr="004661A8">
        <w:rPr>
          <w:rFonts w:ascii="Arial" w:hAnsi="Arial" w:cs="Arial"/>
          <w:sz w:val="28"/>
          <w:szCs w:val="28"/>
          <w:lang w:val="es-ES"/>
        </w:rPr>
        <w:t>de dos mil veinti</w:t>
      </w:r>
      <w:r w:rsidR="007D78CB" w:rsidRPr="004661A8">
        <w:rPr>
          <w:rFonts w:ascii="Arial" w:hAnsi="Arial" w:cs="Arial"/>
          <w:sz w:val="28"/>
          <w:szCs w:val="28"/>
          <w:lang w:val="es-ES"/>
        </w:rPr>
        <w:t>trés</w:t>
      </w:r>
      <w:r w:rsidR="00E66F61" w:rsidRPr="004661A8">
        <w:rPr>
          <w:rFonts w:ascii="Arial" w:hAnsi="Arial" w:cs="Arial"/>
          <w:sz w:val="28"/>
          <w:szCs w:val="28"/>
          <w:lang w:val="es-ES"/>
        </w:rPr>
        <w:t>. Años 21</w:t>
      </w:r>
      <w:r w:rsidR="00DB7175" w:rsidRPr="004661A8">
        <w:rPr>
          <w:rFonts w:ascii="Arial" w:hAnsi="Arial" w:cs="Arial"/>
          <w:sz w:val="28"/>
          <w:szCs w:val="28"/>
          <w:lang w:val="es-ES"/>
        </w:rPr>
        <w:t>3</w:t>
      </w:r>
      <w:r w:rsidR="00E66F61" w:rsidRPr="004661A8">
        <w:rPr>
          <w:rFonts w:ascii="Arial" w:hAnsi="Arial" w:cs="Arial"/>
          <w:sz w:val="28"/>
          <w:szCs w:val="28"/>
          <w:lang w:val="es-ES"/>
        </w:rPr>
        <w:t>° de la Independencia, 16</w:t>
      </w:r>
      <w:r w:rsidR="00AE6724" w:rsidRPr="004661A8">
        <w:rPr>
          <w:rFonts w:ascii="Arial" w:hAnsi="Arial" w:cs="Arial"/>
          <w:sz w:val="28"/>
          <w:szCs w:val="28"/>
          <w:lang w:val="es-ES"/>
        </w:rPr>
        <w:t>4</w:t>
      </w:r>
      <w:r w:rsidR="00E66F61" w:rsidRPr="004661A8">
        <w:rPr>
          <w:rFonts w:ascii="Arial" w:hAnsi="Arial" w:cs="Arial"/>
          <w:sz w:val="28"/>
          <w:szCs w:val="28"/>
          <w:lang w:val="es-ES"/>
        </w:rPr>
        <w:t>°</w:t>
      </w:r>
      <w:r w:rsidR="004D251D">
        <w:rPr>
          <w:rFonts w:ascii="Arial" w:hAnsi="Arial" w:cs="Arial"/>
          <w:sz w:val="28"/>
          <w:szCs w:val="28"/>
          <w:lang w:val="es-ES"/>
        </w:rPr>
        <w:t xml:space="preserve"> </w:t>
      </w:r>
      <w:r w:rsidR="00E66F61" w:rsidRPr="004661A8">
        <w:rPr>
          <w:rFonts w:ascii="Arial" w:hAnsi="Arial" w:cs="Arial"/>
          <w:sz w:val="28"/>
          <w:szCs w:val="28"/>
          <w:lang w:val="es-ES"/>
        </w:rPr>
        <w:t>de la Federación y 2</w:t>
      </w:r>
      <w:r w:rsidR="00AE6724" w:rsidRPr="004661A8">
        <w:rPr>
          <w:rFonts w:ascii="Arial" w:hAnsi="Arial" w:cs="Arial"/>
          <w:sz w:val="28"/>
          <w:szCs w:val="28"/>
          <w:lang w:val="es-ES"/>
        </w:rPr>
        <w:t>4</w:t>
      </w:r>
      <w:r w:rsidR="00E66F61" w:rsidRPr="004661A8">
        <w:rPr>
          <w:rFonts w:ascii="Arial" w:hAnsi="Arial" w:cs="Arial"/>
          <w:sz w:val="28"/>
          <w:szCs w:val="28"/>
          <w:lang w:val="es-ES"/>
        </w:rPr>
        <w:t>° de la Revolución Bolivariana.</w:t>
      </w:r>
    </w:p>
    <w:p w:rsidR="00A23C9E" w:rsidRPr="004661A8" w:rsidRDefault="00A23C9E" w:rsidP="00104A50">
      <w:pPr>
        <w:spacing w:before="240" w:after="240" w:line="360" w:lineRule="auto"/>
        <w:ind w:right="39"/>
        <w:jc w:val="both"/>
        <w:rPr>
          <w:rFonts w:ascii="Arial" w:hAnsi="Arial" w:cs="Arial"/>
          <w:sz w:val="28"/>
          <w:szCs w:val="28"/>
          <w:lang w:val="es-ES"/>
        </w:rPr>
      </w:pPr>
    </w:p>
    <w:sectPr w:rsidR="00A23C9E" w:rsidRPr="004661A8" w:rsidSect="00474ED7">
      <w:headerReference w:type="default" r:id="rId8"/>
      <w:pgSz w:w="12240" w:h="18720" w:code="14"/>
      <w:pgMar w:top="1418" w:right="1701" w:bottom="1134" w:left="170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9C4" w:rsidRDefault="001D79C4">
      <w:pPr>
        <w:spacing w:after="0" w:line="240" w:lineRule="auto"/>
      </w:pPr>
      <w:r>
        <w:separator/>
      </w:r>
    </w:p>
  </w:endnote>
  <w:endnote w:type="continuationSeparator" w:id="1">
    <w:p w:rsidR="001D79C4" w:rsidRDefault="001D7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9C4" w:rsidRDefault="001D79C4">
      <w:pPr>
        <w:spacing w:after="0" w:line="240" w:lineRule="auto"/>
      </w:pPr>
      <w:r>
        <w:separator/>
      </w:r>
    </w:p>
  </w:footnote>
  <w:footnote w:type="continuationSeparator" w:id="1">
    <w:p w:rsidR="001D79C4" w:rsidRDefault="001D79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C4" w:rsidRDefault="001D79C4">
    <w:pPr>
      <w:pStyle w:val="Encabezado"/>
      <w:jc w:val="right"/>
    </w:pPr>
    <w:r w:rsidRPr="00420E03">
      <w:rPr>
        <w:noProof/>
      </w:rPr>
      <w:drawing>
        <wp:anchor distT="0" distB="0" distL="0" distR="0" simplePos="0" relativeHeight="251659264" behindDoc="0" locked="0" layoutInCell="1" allowOverlap="1">
          <wp:simplePos x="0" y="0"/>
          <wp:positionH relativeFrom="column">
            <wp:posOffset>-194393</wp:posOffset>
          </wp:positionH>
          <wp:positionV relativeFrom="paragraph">
            <wp:posOffset>-267335</wp:posOffset>
          </wp:positionV>
          <wp:extent cx="632957" cy="763325"/>
          <wp:effectExtent l="19050" t="0" r="0" b="0"/>
          <wp:wrapTopAndBottom/>
          <wp:docPr id="3" name="Imagen 3" descr="inter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srcRect l="33455" t="20561" r="33090" b="23407"/>
                  <a:stretch/>
                </pic:blipFill>
                <pic:spPr>
                  <a:xfrm>
                    <a:off x="0" y="0"/>
                    <a:ext cx="632460" cy="763270"/>
                  </a:xfrm>
                  <a:prstGeom prst="rect">
                    <a:avLst/>
                  </a:prstGeom>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59260B"/>
    <w:rsid w:val="0001152C"/>
    <w:rsid w:val="00021C5F"/>
    <w:rsid w:val="0003490A"/>
    <w:rsid w:val="000349F9"/>
    <w:rsid w:val="00042075"/>
    <w:rsid w:val="000540B7"/>
    <w:rsid w:val="00077110"/>
    <w:rsid w:val="00085969"/>
    <w:rsid w:val="000871A9"/>
    <w:rsid w:val="00097D7C"/>
    <w:rsid w:val="000D2489"/>
    <w:rsid w:val="00104A50"/>
    <w:rsid w:val="00112C90"/>
    <w:rsid w:val="00130F7C"/>
    <w:rsid w:val="00171C42"/>
    <w:rsid w:val="0017692B"/>
    <w:rsid w:val="00185767"/>
    <w:rsid w:val="001866DD"/>
    <w:rsid w:val="00186EDA"/>
    <w:rsid w:val="00193761"/>
    <w:rsid w:val="001A731B"/>
    <w:rsid w:val="001D17F7"/>
    <w:rsid w:val="001D2E16"/>
    <w:rsid w:val="001D579F"/>
    <w:rsid w:val="001D79C4"/>
    <w:rsid w:val="001F0DF5"/>
    <w:rsid w:val="001F7C53"/>
    <w:rsid w:val="00213300"/>
    <w:rsid w:val="00226022"/>
    <w:rsid w:val="002417EE"/>
    <w:rsid w:val="002471F9"/>
    <w:rsid w:val="00247517"/>
    <w:rsid w:val="002501A2"/>
    <w:rsid w:val="00270482"/>
    <w:rsid w:val="00291D55"/>
    <w:rsid w:val="00294E1F"/>
    <w:rsid w:val="00297865"/>
    <w:rsid w:val="002A7F4F"/>
    <w:rsid w:val="002D1C09"/>
    <w:rsid w:val="002E170B"/>
    <w:rsid w:val="00315045"/>
    <w:rsid w:val="003546CF"/>
    <w:rsid w:val="00361FC2"/>
    <w:rsid w:val="0036352B"/>
    <w:rsid w:val="00370AE3"/>
    <w:rsid w:val="00373793"/>
    <w:rsid w:val="00394D48"/>
    <w:rsid w:val="003A0D0E"/>
    <w:rsid w:val="003A6DB5"/>
    <w:rsid w:val="003D6634"/>
    <w:rsid w:val="003E43EF"/>
    <w:rsid w:val="00414413"/>
    <w:rsid w:val="00420533"/>
    <w:rsid w:val="00420E03"/>
    <w:rsid w:val="004245A6"/>
    <w:rsid w:val="00431E9B"/>
    <w:rsid w:val="00432816"/>
    <w:rsid w:val="00435394"/>
    <w:rsid w:val="004440D2"/>
    <w:rsid w:val="004661A8"/>
    <w:rsid w:val="00467E96"/>
    <w:rsid w:val="00474ED7"/>
    <w:rsid w:val="004A2D5A"/>
    <w:rsid w:val="004A6784"/>
    <w:rsid w:val="004B2596"/>
    <w:rsid w:val="004B29F0"/>
    <w:rsid w:val="004C2FB6"/>
    <w:rsid w:val="004D251D"/>
    <w:rsid w:val="004F44B9"/>
    <w:rsid w:val="005074E5"/>
    <w:rsid w:val="00524EAB"/>
    <w:rsid w:val="00535FF1"/>
    <w:rsid w:val="00562FD4"/>
    <w:rsid w:val="00564245"/>
    <w:rsid w:val="00564CBC"/>
    <w:rsid w:val="005667E6"/>
    <w:rsid w:val="005807ED"/>
    <w:rsid w:val="00586828"/>
    <w:rsid w:val="0059260B"/>
    <w:rsid w:val="00593581"/>
    <w:rsid w:val="0059387E"/>
    <w:rsid w:val="005A39DF"/>
    <w:rsid w:val="005C6505"/>
    <w:rsid w:val="005D14B2"/>
    <w:rsid w:val="005D73BA"/>
    <w:rsid w:val="006070E7"/>
    <w:rsid w:val="00625FC8"/>
    <w:rsid w:val="00627ABB"/>
    <w:rsid w:val="00656C7A"/>
    <w:rsid w:val="0066635C"/>
    <w:rsid w:val="006663E1"/>
    <w:rsid w:val="00675C48"/>
    <w:rsid w:val="006D6801"/>
    <w:rsid w:val="006E34E8"/>
    <w:rsid w:val="007038CF"/>
    <w:rsid w:val="00714497"/>
    <w:rsid w:val="00720900"/>
    <w:rsid w:val="007276A6"/>
    <w:rsid w:val="0075599D"/>
    <w:rsid w:val="00773A88"/>
    <w:rsid w:val="00787EF5"/>
    <w:rsid w:val="0079050F"/>
    <w:rsid w:val="007B46FB"/>
    <w:rsid w:val="007B78F6"/>
    <w:rsid w:val="007D78CB"/>
    <w:rsid w:val="00820F3F"/>
    <w:rsid w:val="0084754F"/>
    <w:rsid w:val="008818C6"/>
    <w:rsid w:val="00897432"/>
    <w:rsid w:val="008A206D"/>
    <w:rsid w:val="008C09C1"/>
    <w:rsid w:val="00903E74"/>
    <w:rsid w:val="00905E5D"/>
    <w:rsid w:val="00927175"/>
    <w:rsid w:val="009542AE"/>
    <w:rsid w:val="00961E43"/>
    <w:rsid w:val="00964CB3"/>
    <w:rsid w:val="00966A1B"/>
    <w:rsid w:val="0097372B"/>
    <w:rsid w:val="0097438C"/>
    <w:rsid w:val="00977248"/>
    <w:rsid w:val="00984C9D"/>
    <w:rsid w:val="00992207"/>
    <w:rsid w:val="009A2D34"/>
    <w:rsid w:val="009B0F9B"/>
    <w:rsid w:val="009C633A"/>
    <w:rsid w:val="009D6957"/>
    <w:rsid w:val="009F2E23"/>
    <w:rsid w:val="009F2F7A"/>
    <w:rsid w:val="00A01469"/>
    <w:rsid w:val="00A150AA"/>
    <w:rsid w:val="00A16445"/>
    <w:rsid w:val="00A23C9E"/>
    <w:rsid w:val="00A2488B"/>
    <w:rsid w:val="00A312C1"/>
    <w:rsid w:val="00A36AC7"/>
    <w:rsid w:val="00A40FEA"/>
    <w:rsid w:val="00A67F53"/>
    <w:rsid w:val="00A703AB"/>
    <w:rsid w:val="00A92869"/>
    <w:rsid w:val="00A975F5"/>
    <w:rsid w:val="00AD7860"/>
    <w:rsid w:val="00AE6724"/>
    <w:rsid w:val="00AF4522"/>
    <w:rsid w:val="00AF7E15"/>
    <w:rsid w:val="00B14225"/>
    <w:rsid w:val="00B406BE"/>
    <w:rsid w:val="00B451A3"/>
    <w:rsid w:val="00B45773"/>
    <w:rsid w:val="00B67AD2"/>
    <w:rsid w:val="00B67D45"/>
    <w:rsid w:val="00B73153"/>
    <w:rsid w:val="00B7450C"/>
    <w:rsid w:val="00B75EA7"/>
    <w:rsid w:val="00B766FD"/>
    <w:rsid w:val="00B77141"/>
    <w:rsid w:val="00B96683"/>
    <w:rsid w:val="00BC36A7"/>
    <w:rsid w:val="00BD3446"/>
    <w:rsid w:val="00BE1FAC"/>
    <w:rsid w:val="00C5480D"/>
    <w:rsid w:val="00C728CB"/>
    <w:rsid w:val="00C72A53"/>
    <w:rsid w:val="00C80619"/>
    <w:rsid w:val="00C87281"/>
    <w:rsid w:val="00C93F39"/>
    <w:rsid w:val="00C97C44"/>
    <w:rsid w:val="00CA2D0F"/>
    <w:rsid w:val="00CC0413"/>
    <w:rsid w:val="00CD7C3C"/>
    <w:rsid w:val="00CE3B95"/>
    <w:rsid w:val="00CE74C5"/>
    <w:rsid w:val="00D041AD"/>
    <w:rsid w:val="00D22217"/>
    <w:rsid w:val="00D27B67"/>
    <w:rsid w:val="00D31494"/>
    <w:rsid w:val="00D33C5C"/>
    <w:rsid w:val="00D34CF8"/>
    <w:rsid w:val="00D3555D"/>
    <w:rsid w:val="00D54857"/>
    <w:rsid w:val="00D600FC"/>
    <w:rsid w:val="00D661F8"/>
    <w:rsid w:val="00D713A9"/>
    <w:rsid w:val="00D761C5"/>
    <w:rsid w:val="00D76E33"/>
    <w:rsid w:val="00D87EB1"/>
    <w:rsid w:val="00D90399"/>
    <w:rsid w:val="00D94E30"/>
    <w:rsid w:val="00D9679E"/>
    <w:rsid w:val="00DA02A3"/>
    <w:rsid w:val="00DB7175"/>
    <w:rsid w:val="00DC0A14"/>
    <w:rsid w:val="00DC68E8"/>
    <w:rsid w:val="00DF299E"/>
    <w:rsid w:val="00DF57B9"/>
    <w:rsid w:val="00E16190"/>
    <w:rsid w:val="00E3005C"/>
    <w:rsid w:val="00E42CCE"/>
    <w:rsid w:val="00E44C06"/>
    <w:rsid w:val="00E60E21"/>
    <w:rsid w:val="00E66F61"/>
    <w:rsid w:val="00E7196C"/>
    <w:rsid w:val="00E8529F"/>
    <w:rsid w:val="00E93A35"/>
    <w:rsid w:val="00E95E07"/>
    <w:rsid w:val="00EA4653"/>
    <w:rsid w:val="00EA60B6"/>
    <w:rsid w:val="00EB4753"/>
    <w:rsid w:val="00EC34C2"/>
    <w:rsid w:val="00EF2340"/>
    <w:rsid w:val="00EF4CE8"/>
    <w:rsid w:val="00F32147"/>
    <w:rsid w:val="00F35B3E"/>
    <w:rsid w:val="00F435C3"/>
    <w:rsid w:val="00F441DF"/>
    <w:rsid w:val="00F53AB2"/>
    <w:rsid w:val="00F85D00"/>
    <w:rsid w:val="00FA7DAF"/>
    <w:rsid w:val="00FC6AC1"/>
    <w:rsid w:val="00FE25B0"/>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6FD"/>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66FD"/>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B76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6FD"/>
  </w:style>
  <w:style w:type="paragraph" w:styleId="Piedepgina">
    <w:name w:val="footer"/>
    <w:basedOn w:val="Normal"/>
    <w:link w:val="PiedepginaCar"/>
    <w:uiPriority w:val="99"/>
    <w:rsid w:val="00B76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6FD"/>
  </w:style>
  <w:style w:type="paragraph" w:styleId="Textodeglobo">
    <w:name w:val="Balloon Text"/>
    <w:basedOn w:val="Normal"/>
    <w:link w:val="TextodegloboCar"/>
    <w:uiPriority w:val="99"/>
    <w:rsid w:val="00B766FD"/>
    <w:pPr>
      <w:spacing w:after="0" w:line="240" w:lineRule="auto"/>
    </w:pPr>
    <w:rPr>
      <w:rFonts w:ascii="Tahoma" w:hAnsi="Tahoma"/>
      <w:sz w:val="16"/>
      <w:szCs w:val="16"/>
    </w:rPr>
  </w:style>
  <w:style w:type="character" w:customStyle="1" w:styleId="TextodegloboCar">
    <w:name w:val="Texto de globo Car"/>
    <w:link w:val="Textodeglobo"/>
    <w:uiPriority w:val="99"/>
    <w:rsid w:val="00B766FD"/>
    <w:rPr>
      <w:rFonts w:ascii="Tahoma" w:hAnsi="Tahoma" w:cs="Tahoma"/>
      <w:sz w:val="16"/>
      <w:szCs w:val="16"/>
    </w:rPr>
  </w:style>
  <w:style w:type="paragraph" w:styleId="NormalWeb">
    <w:name w:val="Normal (Web)"/>
    <w:basedOn w:val="Normal"/>
    <w:uiPriority w:val="99"/>
    <w:rsid w:val="00B766FD"/>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B766F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B766FD"/>
    <w:pPr>
      <w:spacing w:after="120"/>
    </w:pPr>
  </w:style>
  <w:style w:type="character" w:customStyle="1" w:styleId="TextoindependienteCar">
    <w:name w:val="Texto independiente Car"/>
    <w:link w:val="Textoindependiente"/>
    <w:uiPriority w:val="99"/>
    <w:rsid w:val="00B766FD"/>
    <w:rPr>
      <w:sz w:val="22"/>
      <w:szCs w:val="22"/>
    </w:rPr>
  </w:style>
  <w:style w:type="character" w:styleId="Hipervnculo">
    <w:name w:val="Hyperlink"/>
    <w:basedOn w:val="Fuentedeprrafopredeter"/>
    <w:uiPriority w:val="99"/>
    <w:unhideWhenUsed/>
    <w:rsid w:val="00E16190"/>
    <w:rPr>
      <w:color w:val="0000FF" w:themeColor="hyperlink"/>
      <w:u w:val="single"/>
    </w:rPr>
  </w:style>
  <w:style w:type="character" w:customStyle="1" w:styleId="Ninguno">
    <w:name w:val="Ninguno"/>
    <w:rsid w:val="00E16190"/>
  </w:style>
  <w:style w:type="character" w:styleId="Textoennegrita">
    <w:name w:val="Strong"/>
    <w:basedOn w:val="Fuentedeprrafopredeter"/>
    <w:uiPriority w:val="22"/>
    <w:qFormat/>
    <w:rsid w:val="005D73BA"/>
    <w:rPr>
      <w:b/>
      <w:bCs/>
    </w:rPr>
  </w:style>
  <w:style w:type="character" w:customStyle="1" w:styleId="markedcontent">
    <w:name w:val="markedcontent"/>
    <w:basedOn w:val="Fuentedeprrafopredeter"/>
    <w:qFormat/>
    <w:rsid w:val="005D73BA"/>
  </w:style>
  <w:style w:type="character" w:customStyle="1" w:styleId="hotkey-layer">
    <w:name w:val="hotkey-layer"/>
    <w:basedOn w:val="Fuentedeprrafopredeter"/>
    <w:qFormat/>
    <w:rsid w:val="005D73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00D6-614C-4810-BA8A-8DE92F9C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milennaaltuve</dc:creator>
  <cp:lastModifiedBy>an</cp:lastModifiedBy>
  <cp:revision>58</cp:revision>
  <cp:lastPrinted>2023-06-13T17:42:00Z</cp:lastPrinted>
  <dcterms:created xsi:type="dcterms:W3CDTF">2023-05-08T12:59:00Z</dcterms:created>
  <dcterms:modified xsi:type="dcterms:W3CDTF">2023-06-13T23:06:00Z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d874d5616d0246f5bbd3ab745fc6b3e3</vt:lpwstr>
  </property>
</Properties>
</file>